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3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1"/>
        <w:gridCol w:w="8151"/>
      </w:tblGrid>
      <w:tr w:rsidR="001C15A9" w:rsidTr="005539CF">
        <w:tc>
          <w:tcPr>
            <w:tcW w:w="8151" w:type="dxa"/>
          </w:tcPr>
          <w:p w:rsidR="001C15A9" w:rsidRDefault="005539CF" w:rsidP="008F4688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116891</wp:posOffset>
                  </wp:positionH>
                  <wp:positionV relativeFrom="paragraph">
                    <wp:posOffset>119177</wp:posOffset>
                  </wp:positionV>
                  <wp:extent cx="2384425" cy="2384425"/>
                  <wp:effectExtent l="0" t="0" r="0" b="0"/>
                  <wp:wrapTight wrapText="bothSides">
                    <wp:wrapPolygon edited="0">
                      <wp:start x="0" y="0"/>
                      <wp:lineTo x="0" y="21399"/>
                      <wp:lineTo x="21399" y="21399"/>
                      <wp:lineTo x="21399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23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39CF" w:rsidRPr="005539CF" w:rsidRDefault="005539CF" w:rsidP="005539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539CF" w:rsidRPr="005539CF" w:rsidRDefault="005539CF" w:rsidP="005539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539CF" w:rsidRPr="005539CF" w:rsidRDefault="005539CF" w:rsidP="005539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539CF" w:rsidRPr="005539CF" w:rsidRDefault="005539CF" w:rsidP="005539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539CF" w:rsidRPr="005539CF" w:rsidRDefault="005539CF" w:rsidP="005539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539CF" w:rsidRPr="005539CF" w:rsidRDefault="005539CF" w:rsidP="005539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539CF" w:rsidRPr="005539CF" w:rsidRDefault="005539CF" w:rsidP="005539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539CF" w:rsidRPr="005539CF" w:rsidRDefault="005539CF" w:rsidP="005539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539CF" w:rsidRPr="005539CF" w:rsidRDefault="005539CF" w:rsidP="005539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539CF" w:rsidRPr="005539CF" w:rsidRDefault="005539CF" w:rsidP="005539C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2019122</wp:posOffset>
                  </wp:positionH>
                  <wp:positionV relativeFrom="paragraph">
                    <wp:posOffset>57760</wp:posOffset>
                  </wp:positionV>
                  <wp:extent cx="2559050" cy="2559050"/>
                  <wp:effectExtent l="0" t="0" r="0" b="0"/>
                  <wp:wrapTight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0" cy="255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39CF" w:rsidRPr="005539CF" w:rsidRDefault="005539CF" w:rsidP="005539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539CF" w:rsidRPr="005539CF" w:rsidRDefault="005539CF" w:rsidP="005539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539CF" w:rsidRPr="005539CF" w:rsidRDefault="005539CF" w:rsidP="005539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539CF" w:rsidRPr="005539CF" w:rsidRDefault="005539CF" w:rsidP="005539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539CF" w:rsidRPr="005539CF" w:rsidRDefault="005539CF" w:rsidP="005539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539CF" w:rsidRPr="005539CF" w:rsidRDefault="005539CF" w:rsidP="005539CF">
            <w:pPr>
              <w:tabs>
                <w:tab w:val="left" w:pos="4481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ab/>
            </w:r>
          </w:p>
          <w:p w:rsidR="005539CF" w:rsidRPr="005539CF" w:rsidRDefault="005539CF" w:rsidP="005539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539CF" w:rsidRDefault="005539CF" w:rsidP="005539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539CF" w:rsidRDefault="005539CF" w:rsidP="005539CF">
            <w:pPr>
              <w:rPr>
                <w:rFonts w:ascii="Arial" w:hAnsi="Arial" w:cs="Arial"/>
                <w:sz w:val="36"/>
                <w:szCs w:val="36"/>
              </w:rPr>
            </w:pPr>
          </w:p>
          <w:p w:rsidR="005539CF" w:rsidRPr="00806959" w:rsidRDefault="005539CF" w:rsidP="005539CF">
            <w:pPr>
              <w:jc w:val="center"/>
              <w:rPr>
                <w:rFonts w:ascii="Times New Roman" w:eastAsia="SimSun" w:hAnsi="Times New Roman" w:cs="Times New Roman"/>
                <w:i/>
                <w:sz w:val="28"/>
                <w:szCs w:val="24"/>
                <w:lang w:eastAsia="zh-CN"/>
              </w:rPr>
            </w:pPr>
            <w:bookmarkStart w:id="0" w:name="_GoBack"/>
            <w:r w:rsidRPr="00806959">
              <w:rPr>
                <w:rFonts w:ascii="Times New Roman" w:eastAsia="SimSun" w:hAnsi="Times New Roman" w:cs="Times New Roman"/>
                <w:i/>
                <w:sz w:val="28"/>
                <w:szCs w:val="24"/>
                <w:lang w:eastAsia="zh-CN"/>
              </w:rPr>
              <w:t>ГБУ РХ «Саяногорский реабилитационный центр для детей»</w:t>
            </w:r>
          </w:p>
          <w:p w:rsidR="005539CF" w:rsidRPr="00806959" w:rsidRDefault="005539CF" w:rsidP="005539CF">
            <w:pPr>
              <w:jc w:val="center"/>
              <w:rPr>
                <w:rFonts w:ascii="Times New Roman" w:eastAsia="SimSun" w:hAnsi="Times New Roman" w:cs="Times New Roman"/>
                <w:i/>
                <w:sz w:val="28"/>
                <w:szCs w:val="24"/>
                <w:lang w:eastAsia="zh-CN"/>
              </w:rPr>
            </w:pPr>
            <w:r w:rsidRPr="00806959">
              <w:rPr>
                <w:rFonts w:ascii="Times New Roman" w:eastAsia="SimSun" w:hAnsi="Times New Roman" w:cs="Times New Roman"/>
                <w:i/>
                <w:sz w:val="28"/>
                <w:szCs w:val="24"/>
                <w:lang w:eastAsia="zh-CN"/>
              </w:rPr>
              <w:t>655600 Республика Хакасия,</w:t>
            </w:r>
          </w:p>
          <w:p w:rsidR="005539CF" w:rsidRPr="00806959" w:rsidRDefault="005539CF" w:rsidP="005539CF">
            <w:pPr>
              <w:jc w:val="center"/>
              <w:rPr>
                <w:rFonts w:ascii="Times New Roman" w:eastAsia="SimSun" w:hAnsi="Times New Roman" w:cs="Times New Roman"/>
                <w:i/>
                <w:sz w:val="28"/>
                <w:szCs w:val="24"/>
                <w:lang w:eastAsia="zh-CN"/>
              </w:rPr>
            </w:pPr>
            <w:r w:rsidRPr="00806959">
              <w:rPr>
                <w:rFonts w:ascii="Times New Roman" w:eastAsia="SimSun" w:hAnsi="Times New Roman" w:cs="Times New Roman"/>
                <w:i/>
                <w:sz w:val="28"/>
                <w:szCs w:val="24"/>
                <w:lang w:eastAsia="zh-CN"/>
              </w:rPr>
              <w:t>г. Саяногорск,</w:t>
            </w:r>
          </w:p>
          <w:p w:rsidR="005539CF" w:rsidRPr="00806959" w:rsidRDefault="005539CF" w:rsidP="005539CF">
            <w:pPr>
              <w:jc w:val="center"/>
              <w:rPr>
                <w:rFonts w:ascii="Times New Roman" w:eastAsia="SimSun" w:hAnsi="Times New Roman" w:cs="Times New Roman"/>
                <w:i/>
                <w:sz w:val="28"/>
                <w:szCs w:val="24"/>
                <w:lang w:eastAsia="zh-CN"/>
              </w:rPr>
            </w:pPr>
            <w:r w:rsidRPr="00806959">
              <w:rPr>
                <w:rFonts w:ascii="Times New Roman" w:eastAsia="SimSun" w:hAnsi="Times New Roman" w:cs="Times New Roman"/>
                <w:i/>
                <w:sz w:val="28"/>
                <w:szCs w:val="24"/>
                <w:lang w:eastAsia="zh-CN"/>
              </w:rPr>
              <w:t>Центральный микрорайон,</w:t>
            </w:r>
          </w:p>
          <w:p w:rsidR="005539CF" w:rsidRPr="00806959" w:rsidRDefault="005539CF" w:rsidP="005539CF">
            <w:pPr>
              <w:jc w:val="center"/>
              <w:rPr>
                <w:rFonts w:ascii="Times New Roman" w:eastAsia="SimSun" w:hAnsi="Times New Roman" w:cs="Times New Roman"/>
                <w:i/>
                <w:sz w:val="28"/>
                <w:szCs w:val="24"/>
                <w:lang w:eastAsia="zh-CN"/>
              </w:rPr>
            </w:pPr>
            <w:r w:rsidRPr="00806959">
              <w:rPr>
                <w:rFonts w:ascii="Times New Roman" w:eastAsia="SimSun" w:hAnsi="Times New Roman" w:cs="Times New Roman"/>
                <w:i/>
                <w:sz w:val="28"/>
                <w:szCs w:val="24"/>
                <w:lang w:eastAsia="zh-CN"/>
              </w:rPr>
              <w:t xml:space="preserve"> дом 5</w:t>
            </w:r>
          </w:p>
          <w:bookmarkEnd w:id="0"/>
          <w:p w:rsidR="005539CF" w:rsidRPr="00660304" w:rsidRDefault="005539CF" w:rsidP="005539CF">
            <w:pPr>
              <w:jc w:val="center"/>
              <w:rPr>
                <w:rFonts w:ascii="Times New Roman" w:eastAsia="SimSun" w:hAnsi="Times New Roman" w:cs="Times New Roman"/>
                <w:i/>
                <w:sz w:val="28"/>
                <w:szCs w:val="32"/>
                <w:lang w:eastAsia="zh-CN"/>
              </w:rPr>
            </w:pPr>
            <w:r w:rsidRPr="00660304">
              <w:rPr>
                <w:rFonts w:ascii="Times New Roman" w:eastAsia="SimSun" w:hAnsi="Times New Roman" w:cs="Times New Roman"/>
                <w:i/>
                <w:sz w:val="28"/>
                <w:szCs w:val="32"/>
                <w:lang w:eastAsia="zh-CN"/>
              </w:rPr>
              <w:t>тел. 8(390-42)2-38-77(директор)</w:t>
            </w:r>
          </w:p>
          <w:p w:rsidR="005539CF" w:rsidRPr="00660304" w:rsidRDefault="005539CF" w:rsidP="005539CF">
            <w:pPr>
              <w:ind w:left="180"/>
              <w:jc w:val="center"/>
              <w:rPr>
                <w:rFonts w:ascii="Times New Roman" w:eastAsia="SimSun" w:hAnsi="Times New Roman" w:cs="Times New Roman"/>
                <w:i/>
                <w:sz w:val="28"/>
                <w:szCs w:val="32"/>
                <w:lang w:eastAsia="zh-CN"/>
              </w:rPr>
            </w:pPr>
            <w:r w:rsidRPr="00660304">
              <w:rPr>
                <w:rFonts w:ascii="Times New Roman" w:eastAsia="SimSun" w:hAnsi="Times New Roman" w:cs="Times New Roman"/>
                <w:i/>
                <w:sz w:val="28"/>
                <w:szCs w:val="32"/>
                <w:lang w:eastAsia="zh-CN"/>
              </w:rPr>
              <w:t>тел. 8(390-42)2-18-76(соц. педагог)</w:t>
            </w:r>
          </w:p>
          <w:p w:rsidR="005539CF" w:rsidRPr="00660304" w:rsidRDefault="005539CF" w:rsidP="005539CF">
            <w:pPr>
              <w:jc w:val="center"/>
              <w:rPr>
                <w:rFonts w:ascii="Times New Roman" w:eastAsia="SimSun" w:hAnsi="Times New Roman" w:cs="Times New Roman"/>
                <w:i/>
                <w:sz w:val="28"/>
                <w:szCs w:val="32"/>
                <w:lang w:val="de-DE" w:eastAsia="zh-CN"/>
              </w:rPr>
            </w:pPr>
            <w:r w:rsidRPr="00660304">
              <w:rPr>
                <w:rFonts w:ascii="Times New Roman" w:eastAsia="SimSun" w:hAnsi="Times New Roman" w:cs="Times New Roman"/>
                <w:i/>
                <w:sz w:val="28"/>
                <w:szCs w:val="32"/>
                <w:lang w:eastAsia="zh-CN"/>
              </w:rPr>
              <w:t>факс</w:t>
            </w:r>
            <w:r w:rsidRPr="00660304">
              <w:rPr>
                <w:rFonts w:ascii="Times New Roman" w:eastAsia="SimSun" w:hAnsi="Times New Roman" w:cs="Times New Roman"/>
                <w:i/>
                <w:sz w:val="28"/>
                <w:szCs w:val="32"/>
                <w:lang w:val="de-DE" w:eastAsia="zh-CN"/>
              </w:rPr>
              <w:t xml:space="preserve"> (39042)2-15-60</w:t>
            </w:r>
          </w:p>
          <w:p w:rsidR="005539CF" w:rsidRPr="005539CF" w:rsidRDefault="005539CF" w:rsidP="005539CF">
            <w:pPr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32"/>
                <w:lang w:val="de-DE" w:eastAsia="zh-CN"/>
              </w:rPr>
            </w:pPr>
            <w:proofErr w:type="spellStart"/>
            <w:r w:rsidRPr="00660304">
              <w:rPr>
                <w:rFonts w:ascii="Times New Roman" w:eastAsia="SimSun" w:hAnsi="Times New Roman" w:cs="Times New Roman"/>
                <w:bCs/>
                <w:i/>
                <w:sz w:val="28"/>
                <w:szCs w:val="32"/>
                <w:lang w:val="de-DE" w:eastAsia="zh-CN"/>
              </w:rPr>
              <w:t>e-mail</w:t>
            </w:r>
            <w:proofErr w:type="spellEnd"/>
            <w:r w:rsidRPr="00660304">
              <w:rPr>
                <w:rFonts w:ascii="Times New Roman" w:eastAsia="SimSun" w:hAnsi="Times New Roman" w:cs="Times New Roman"/>
                <w:bCs/>
                <w:i/>
                <w:sz w:val="28"/>
                <w:szCs w:val="32"/>
                <w:lang w:val="de-DE" w:eastAsia="zh-CN"/>
              </w:rPr>
              <w:t>:</w:t>
            </w:r>
            <w:r w:rsidRPr="00660304">
              <w:rPr>
                <w:rFonts w:ascii="Times New Roman" w:eastAsia="SimSun" w:hAnsi="Times New Roman" w:cs="Times New Roman"/>
                <w:b/>
                <w:i/>
                <w:sz w:val="28"/>
                <w:szCs w:val="32"/>
                <w:lang w:val="de-DE" w:eastAsia="zh-CN"/>
              </w:rPr>
              <w:t xml:space="preserve"> </w:t>
            </w:r>
            <w:hyperlink r:id="rId7" w:history="1">
              <w:r w:rsidRPr="00660304">
                <w:rPr>
                  <w:rFonts w:ascii="Times New Roman" w:eastAsia="SimSun" w:hAnsi="Times New Roman" w:cs="Times New Roman"/>
                  <w:b/>
                  <w:i/>
                  <w:color w:val="0000FF"/>
                  <w:sz w:val="28"/>
                  <w:szCs w:val="32"/>
                  <w:u w:val="single"/>
                  <w:lang w:val="de-DE" w:eastAsia="zh-CN"/>
                </w:rPr>
                <w:t>sayanreabil@yandex.ru</w:t>
              </w:r>
            </w:hyperlink>
          </w:p>
        </w:tc>
        <w:tc>
          <w:tcPr>
            <w:tcW w:w="8151" w:type="dxa"/>
          </w:tcPr>
          <w:p w:rsidR="001C15A9" w:rsidRPr="005539CF" w:rsidRDefault="005539CF" w:rsidP="001C15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9CF">
              <w:rPr>
                <w:rFonts w:ascii="Times New Roman" w:hAnsi="Times New Roman" w:cs="Times New Roman"/>
                <w:bCs/>
                <w:sz w:val="28"/>
                <w:szCs w:val="28"/>
              </w:rPr>
              <w:t>ГБУ РХ «Саяногорский реабилитационный центр для детей»</w:t>
            </w:r>
          </w:p>
          <w:p w:rsidR="001C15A9" w:rsidRPr="005539CF" w:rsidRDefault="001C15A9" w:rsidP="001C15A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</w:pPr>
          </w:p>
          <w:p w:rsidR="001C15A9" w:rsidRPr="005539CF" w:rsidRDefault="005539CF" w:rsidP="001C15A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C02286D" wp14:editId="19D59AAB">
                  <wp:extent cx="2942590" cy="6819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590" cy="681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15A9" w:rsidRPr="005539CF" w:rsidRDefault="001C15A9" w:rsidP="001C15A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</w:pPr>
          </w:p>
          <w:p w:rsidR="001C15A9" w:rsidRPr="005539CF" w:rsidRDefault="001C15A9" w:rsidP="001C15A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</w:pPr>
          </w:p>
          <w:p w:rsidR="005539CF" w:rsidRDefault="005539CF" w:rsidP="001C15A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</w:pPr>
          </w:p>
          <w:p w:rsidR="005539CF" w:rsidRDefault="005539CF" w:rsidP="001C15A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</w:pPr>
          </w:p>
          <w:p w:rsidR="005539CF" w:rsidRDefault="005539CF" w:rsidP="005539C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</w:pPr>
          </w:p>
          <w:p w:rsidR="001C15A9" w:rsidRPr="005539CF" w:rsidRDefault="001C15A9" w:rsidP="001C15A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</w:pPr>
            <w:r w:rsidRPr="005539CF"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  <w:t>Сказки-</w:t>
            </w:r>
            <w:proofErr w:type="spellStart"/>
            <w:r w:rsidRPr="005539CF"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  <w:t>шумелки</w:t>
            </w:r>
            <w:proofErr w:type="spellEnd"/>
            <w:r w:rsidRPr="005539CF"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  <w:t xml:space="preserve"> и </w:t>
            </w:r>
            <w:proofErr w:type="spellStart"/>
            <w:r w:rsidRPr="005539CF"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  <w:t>подражалки</w:t>
            </w:r>
            <w:proofErr w:type="spellEnd"/>
          </w:p>
          <w:p w:rsidR="001C15A9" w:rsidRDefault="001C15A9" w:rsidP="001C15A9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</w:pPr>
          </w:p>
          <w:p w:rsidR="001C15A9" w:rsidRDefault="005539CF" w:rsidP="001C15A9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3050540" cy="20408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54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5A9" w:rsidRDefault="001C15A9" w:rsidP="001C15A9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</w:pPr>
          </w:p>
          <w:p w:rsidR="001C15A9" w:rsidRDefault="001C15A9" w:rsidP="001C15A9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</w:pPr>
          </w:p>
          <w:p w:rsidR="001C15A9" w:rsidRDefault="001C15A9" w:rsidP="001C15A9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</w:pPr>
          </w:p>
          <w:p w:rsidR="001C15A9" w:rsidRDefault="001C15A9" w:rsidP="001C15A9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</w:pPr>
          </w:p>
          <w:p w:rsidR="001C15A9" w:rsidRDefault="001C15A9" w:rsidP="001C15A9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</w:pPr>
          </w:p>
          <w:p w:rsidR="001C15A9" w:rsidRDefault="001C15A9" w:rsidP="001C15A9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</w:pPr>
          </w:p>
          <w:p w:rsidR="001C15A9" w:rsidRDefault="001C15A9" w:rsidP="001C15A9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</w:pPr>
          </w:p>
          <w:p w:rsidR="001C15A9" w:rsidRPr="005539CF" w:rsidRDefault="005539CF" w:rsidP="005539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9CF">
              <w:rPr>
                <w:rFonts w:ascii="Times New Roman" w:hAnsi="Times New Roman" w:cs="Times New Roman"/>
                <w:bCs/>
                <w:sz w:val="28"/>
                <w:szCs w:val="28"/>
              </w:rPr>
              <w:t>Саяногорск, 2019</w:t>
            </w:r>
          </w:p>
        </w:tc>
      </w:tr>
      <w:tr w:rsidR="001C15A9" w:rsidTr="005539CF">
        <w:trPr>
          <w:trHeight w:val="692"/>
        </w:trPr>
        <w:tc>
          <w:tcPr>
            <w:tcW w:w="8151" w:type="dxa"/>
          </w:tcPr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настоящее время стали актуальными проблемы развития внимания в дошкольном возрасте. Сказочки с шумовым оформлением являются весёлыми и эффективными упражнениями для совершенствования слухового восприятия, а также развития мелкой моторики, слуховой памяти и фантазии у детей от 2 до 5 лет. </w:t>
            </w:r>
          </w:p>
          <w:p w:rsidR="001C15A9" w:rsidRPr="001C15A9" w:rsidRDefault="001C15A9" w:rsidP="001C15A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>Благодаря такой деятельности осуществляется комплексное развитие ребёнка: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>1. Ребёнок реализует свои представления, образы в шумах, звуках, ритмах в игровом сказочном оформлении, что всегда сопровождается положительными эмоциями.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>2. 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>3. Совместное музицирование и игровая деятельность взрослого и детей формирует навыки общения.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>4. Развивается слуховая память, дети учатся внимательно слушать и быстро реагировать на отдельные слова сказок.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>5. Развивается слух детей, они различают даже небольшие оттенки звучания: громкости, продолжительности, высоты, тембра, акценты и ритмы.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6. Формируются навыки сотрудничества и сотворчества. Развивается выдержка. </w:t>
            </w:r>
          </w:p>
          <w:p w:rsidR="005539CF" w:rsidRDefault="005539CF" w:rsidP="001C15A9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</w:p>
          <w:p w:rsidR="001C15A9" w:rsidRDefault="001C15A9" w:rsidP="001C15A9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ЯБЛОНЬКА</w:t>
            </w:r>
          </w:p>
          <w:p w:rsidR="005539CF" w:rsidRPr="001C15A9" w:rsidRDefault="005539CF" w:rsidP="001C15A9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саду росла яблонька с красивыми белыми цветами 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вытягиваем руки в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>стороны.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sz w:val="28"/>
                <w:szCs w:val="28"/>
              </w:rPr>
              <w:t>На цветы прилетали пчёлы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жужжим «ж-ж-ж».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sz w:val="28"/>
                <w:szCs w:val="28"/>
              </w:rPr>
              <w:t>Потом лепестки облетели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>играем на металлофоне сверху вниз или проводим ложечкой по нескольким стаканам.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sz w:val="28"/>
                <w:szCs w:val="28"/>
              </w:rPr>
              <w:t>И на ветках стали расти маленькие яблочки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пальцы округляем, показываем, как росли яблочки. 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sz w:val="28"/>
                <w:szCs w:val="28"/>
              </w:rPr>
              <w:t>Каждое утро к яблоньке прибегал ёжик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барабаним пальцами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 барабану или столу. </w:t>
            </w:r>
          </w:p>
          <w:p w:rsidR="001C15A9" w:rsidRDefault="001C15A9" w:rsidP="001C15A9">
            <w:pPr>
              <w:jc w:val="both"/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</w:pPr>
          </w:p>
        </w:tc>
        <w:tc>
          <w:tcPr>
            <w:tcW w:w="8151" w:type="dxa"/>
          </w:tcPr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смотрел на яблоки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поднимаем голову вверх, фыркаем или сопим носиком. 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sz w:val="28"/>
                <w:szCs w:val="28"/>
              </w:rPr>
              <w:t>Однажды ночью подул сильный ветер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>дуем в бутылку.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sz w:val="28"/>
                <w:szCs w:val="28"/>
              </w:rPr>
              <w:t>Яблоки стали падать на землю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>ударяем кулаками по полу  по коленкам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sz w:val="28"/>
                <w:szCs w:val="28"/>
              </w:rPr>
              <w:t>Утром прибежал ёжик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>барабаним пальцами по барабану или столу.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стал грызть самое большое яблоко -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>шуршим пакетом или бумагой.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</w:p>
          <w:p w:rsidR="001C15A9" w:rsidRPr="001C15A9" w:rsidRDefault="001C15A9" w:rsidP="001C15A9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  <w:t>МЫШИНАЯ ИСТОРИЯ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sz w:val="28"/>
                <w:szCs w:val="28"/>
              </w:rPr>
              <w:t>Осенью мышки весь день бегали туда и сюда, собирая запас на зиму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>стучим пальчиками по барабану или коробке.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sz w:val="28"/>
                <w:szCs w:val="28"/>
              </w:rPr>
              <w:t>И вот, наконец, с неба стали падать красивые белые снежинки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ударяем палочкой по металлофону или бокалу. 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sz w:val="28"/>
                <w:szCs w:val="28"/>
              </w:rPr>
              <w:t>И вскоре на этом снегу появились маленькие следы мышиных лапок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>ударяем по треугольнику или подвешенной ложке.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sz w:val="28"/>
                <w:szCs w:val="28"/>
              </w:rPr>
              <w:t>Мыши попрятались в свои норки, где у них было очень много еды.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sz w:val="28"/>
                <w:szCs w:val="28"/>
              </w:rPr>
              <w:t>Они устраивали себе из соломы тёплые гнёздышки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>шуршим пакетом или бумагой.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sz w:val="28"/>
                <w:szCs w:val="28"/>
              </w:rPr>
              <w:t>Они грызли орешки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>стучим друг о друга деревянными ложками или карандашами.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sz w:val="28"/>
                <w:szCs w:val="28"/>
              </w:rPr>
              <w:t>Грызли зёрнышки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>проводим палочкой по расческе.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 они любили лакомиться сладкими корешками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>проводим  палочкой по гофрированному картону.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sz w:val="28"/>
                <w:szCs w:val="28"/>
              </w:rPr>
              <w:t>А снаружи на землю каждый день падал снег и шумел ветер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>дуем в бутылку.</w:t>
            </w:r>
          </w:p>
          <w:p w:rsidR="001C15A9" w:rsidRPr="001C15A9" w:rsidRDefault="001C15A9" w:rsidP="001C15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5A9">
              <w:rPr>
                <w:rFonts w:ascii="Times New Roman" w:hAnsi="Times New Roman" w:cs="Times New Roman"/>
                <w:b/>
                <w:sz w:val="28"/>
                <w:szCs w:val="28"/>
              </w:rPr>
              <w:t>Но мышкам было очень хорошо под снегом в тёплых норках</w:t>
            </w:r>
            <w:r w:rsidRPr="001C15A9">
              <w:rPr>
                <w:rFonts w:ascii="Times New Roman" w:hAnsi="Times New Roman" w:cs="Times New Roman"/>
                <w:sz w:val="28"/>
                <w:szCs w:val="28"/>
              </w:rPr>
              <w:t xml:space="preserve"> –   </w:t>
            </w:r>
            <w:r w:rsidRPr="001C15A9">
              <w:rPr>
                <w:rFonts w:ascii="Times New Roman" w:hAnsi="Times New Roman" w:cs="Times New Roman"/>
                <w:i/>
                <w:sz w:val="28"/>
                <w:szCs w:val="28"/>
              </w:rPr>
              <w:t>ударяем палочкой по металлофону или бокалу.</w:t>
            </w:r>
          </w:p>
          <w:p w:rsidR="001C15A9" w:rsidRPr="00185234" w:rsidRDefault="001C15A9" w:rsidP="001C15A9">
            <w:pPr>
              <w:jc w:val="both"/>
              <w:rPr>
                <w:rFonts w:ascii="Arial" w:hAnsi="Arial" w:cs="Arial"/>
                <w:b/>
                <w:color w:val="943634" w:themeColor="accent2" w:themeShade="BF"/>
                <w:sz w:val="36"/>
                <w:szCs w:val="36"/>
              </w:rPr>
            </w:pPr>
          </w:p>
        </w:tc>
      </w:tr>
    </w:tbl>
    <w:p w:rsidR="00C156DE" w:rsidRPr="001C15A9" w:rsidRDefault="003D53B5" w:rsidP="001C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234">
        <w:rPr>
          <w:rFonts w:ascii="Arial" w:hAnsi="Arial" w:cs="Arial"/>
          <w:sz w:val="28"/>
          <w:szCs w:val="28"/>
        </w:rPr>
        <w:t xml:space="preserve">     </w:t>
      </w:r>
      <w:r w:rsidR="00185234" w:rsidRPr="001C15A9">
        <w:rPr>
          <w:rFonts w:ascii="Times New Roman" w:hAnsi="Times New Roman" w:cs="Times New Roman"/>
          <w:sz w:val="28"/>
          <w:szCs w:val="28"/>
        </w:rPr>
        <w:tab/>
      </w:r>
      <w:r w:rsidRPr="001C1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3B5" w:rsidRPr="001C15A9" w:rsidRDefault="003D53B5" w:rsidP="001C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B1" w:rsidRPr="001C15A9" w:rsidRDefault="005938B1" w:rsidP="001C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B1" w:rsidRPr="00185234" w:rsidRDefault="005938B1" w:rsidP="008F468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716FD" w:rsidRPr="00185234" w:rsidRDefault="008716FD" w:rsidP="008716FD">
      <w:pPr>
        <w:spacing w:after="0"/>
        <w:jc w:val="right"/>
        <w:rPr>
          <w:rFonts w:ascii="Arial" w:hAnsi="Arial" w:cs="Arial"/>
          <w:sz w:val="28"/>
          <w:szCs w:val="28"/>
        </w:rPr>
      </w:pPr>
    </w:p>
    <w:sectPr w:rsidR="008716FD" w:rsidRPr="00185234" w:rsidSect="001C15A9">
      <w:pgSz w:w="16838" w:h="11906" w:orient="landscape"/>
      <w:pgMar w:top="284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6D6"/>
    <w:rsid w:val="00185234"/>
    <w:rsid w:val="001C15A9"/>
    <w:rsid w:val="00330E1B"/>
    <w:rsid w:val="003D53B5"/>
    <w:rsid w:val="005539CF"/>
    <w:rsid w:val="005938B1"/>
    <w:rsid w:val="005C466F"/>
    <w:rsid w:val="00706661"/>
    <w:rsid w:val="007B0CF5"/>
    <w:rsid w:val="00806959"/>
    <w:rsid w:val="008716FD"/>
    <w:rsid w:val="008F4688"/>
    <w:rsid w:val="009A0A00"/>
    <w:rsid w:val="00B45E0A"/>
    <w:rsid w:val="00C156DE"/>
    <w:rsid w:val="00DC1453"/>
    <w:rsid w:val="00E3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B1DD"/>
  <w15:docId w15:val="{E41512D3-35D9-4EFB-BF79-B04B47E7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C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ayanreabil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133D3-E217-4C32-AC40-A9A94B27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POLYANSKIKH</dc:creator>
  <cp:lastModifiedBy>User</cp:lastModifiedBy>
  <cp:revision>12</cp:revision>
  <cp:lastPrinted>2019-08-13T03:53:00Z</cp:lastPrinted>
  <dcterms:created xsi:type="dcterms:W3CDTF">2014-05-23T06:29:00Z</dcterms:created>
  <dcterms:modified xsi:type="dcterms:W3CDTF">2019-08-13T03:59:00Z</dcterms:modified>
</cp:coreProperties>
</file>