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515" w14:textId="14C2B129" w:rsidR="007D444D" w:rsidRPr="00C00744" w:rsidRDefault="00EC7C1F" w:rsidP="00C0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D4E0300" wp14:editId="595B0B05">
            <wp:extent cx="6257925" cy="9382125"/>
            <wp:effectExtent l="0" t="0" r="0" b="0"/>
            <wp:docPr id="1501324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7"/>
                    <a:stretch/>
                  </pic:blipFill>
                  <pic:spPr bwMode="auto">
                    <a:xfrm>
                      <a:off x="0" y="0"/>
                      <a:ext cx="6257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444D"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B379AFF" w14:textId="77777777" w:rsidR="007101E4" w:rsidRPr="00C00744" w:rsidRDefault="007101E4" w:rsidP="00C00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744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="00803B49" w:rsidRPr="00C00744">
        <w:rPr>
          <w:rFonts w:ascii="Times New Roman" w:hAnsi="Times New Roman" w:cs="Times New Roman"/>
          <w:sz w:val="24"/>
          <w:szCs w:val="24"/>
        </w:rPr>
        <w:t xml:space="preserve"> – социально-педагогическая</w:t>
      </w:r>
      <w:r w:rsidR="00231614" w:rsidRPr="00C00744">
        <w:rPr>
          <w:rFonts w:ascii="Times New Roman" w:hAnsi="Times New Roman" w:cs="Times New Roman"/>
          <w:sz w:val="24"/>
          <w:szCs w:val="24"/>
        </w:rPr>
        <w:t>.</w:t>
      </w:r>
    </w:p>
    <w:p w14:paraId="1F422DB6" w14:textId="21435BA3" w:rsidR="00803B49" w:rsidRPr="00C00744" w:rsidRDefault="007101E4" w:rsidP="00C0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744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  <w:r w:rsidR="00BE5FBB" w:rsidRPr="00C0074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0744">
        <w:rPr>
          <w:rFonts w:ascii="Times New Roman" w:hAnsi="Times New Roman" w:cs="Times New Roman"/>
          <w:b/>
          <w:bCs/>
          <w:sz w:val="24"/>
          <w:szCs w:val="24"/>
        </w:rPr>
        <w:t>Я сам</w:t>
      </w:r>
      <w:r w:rsidR="00BE5FBB" w:rsidRPr="00C0074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3B49" w:rsidRPr="00C007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7240" w:rsidRPr="00C00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B49" w:rsidRPr="00C00744">
        <w:rPr>
          <w:rFonts w:ascii="Times New Roman" w:hAnsi="Times New Roman" w:cs="Times New Roman"/>
          <w:sz w:val="24"/>
          <w:szCs w:val="24"/>
        </w:rPr>
        <w:t>Формирование у ребенка социально-бытовых навыков осуществляется по большей мере в рамках именно трудового воспитания. Формирование этих навыков способствует процессу социализации ребенка, т.е. вхождению его в общество, в котором он будет достаточно самостоятелен, и поэтому будет чувствовать себя полноценным его членом. В труде дети овладевают разнообразными навыками и умениями, необходимыми в повседневной жизни: в самообслуживании, в хозяйственно-бытовой деятельности и т.д. Совершенствование умений и навыков состоит не только в том, что ребенок начинает обходиться без помощи взрослого, у него развиваются самостоятельность, умение преодолевать трудности, способность к волевым усилиям. Именно поэтому организация занятий по формированию социально-бытовых навыков в рамках реабилитационного центра так важна в общем процессе обучения, воспитания и коррекции детей с ОВЗ.</w:t>
      </w:r>
      <w:r w:rsidR="00000D2D" w:rsidRPr="00C00744">
        <w:rPr>
          <w:rFonts w:ascii="Times New Roman" w:hAnsi="Times New Roman" w:cs="Times New Roman"/>
          <w:sz w:val="24"/>
          <w:szCs w:val="24"/>
        </w:rPr>
        <w:t>Таким образом, работа по программе необходима и актуальна. Это подтверждается тем, что параллельно с формированием социально – бытовых представлений и навыков, ребята приобретают другие важные умения и навыки, расширяют и закрепляют сведения и представления об окружающем мире, что в целом положительно сказывается на развитии личности воспитанников</w:t>
      </w:r>
      <w:r w:rsidR="00231614" w:rsidRPr="00C00744">
        <w:rPr>
          <w:rFonts w:ascii="Times New Roman" w:hAnsi="Times New Roman" w:cs="Times New Roman"/>
          <w:sz w:val="24"/>
          <w:szCs w:val="24"/>
        </w:rPr>
        <w:t>.</w:t>
      </w:r>
    </w:p>
    <w:p w14:paraId="48E0695F" w14:textId="77777777" w:rsidR="009F6F22" w:rsidRPr="00C00744" w:rsidRDefault="00FF3E94" w:rsidP="00C0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0074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C00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Программа реализуется по нескольким направлениям. Одно из ее преимуществ – игровая составляющая. Знакомство детей с</w:t>
      </w:r>
      <w:r w:rsidRPr="00C00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социально-бытовых нав</w:t>
      </w:r>
      <w:r w:rsidR="009F6F22" w:rsidRPr="00C00744"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и навыков самообслуживания</w:t>
      </w:r>
      <w:r w:rsidRPr="00C00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игровой форме. </w:t>
      </w:r>
    </w:p>
    <w:p w14:paraId="64373B93" w14:textId="77777777" w:rsidR="00FF3E94" w:rsidRPr="00C00744" w:rsidRDefault="00FF3E94" w:rsidP="00C007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00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занятия-соревнования,</w:t>
      </w:r>
    </w:p>
    <w:p w14:paraId="35F55CFB" w14:textId="77777777" w:rsidR="00FF3E94" w:rsidRPr="00C00744" w:rsidRDefault="00FF3E94" w:rsidP="00C007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00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занятия-путешествия, </w:t>
      </w:r>
    </w:p>
    <w:p w14:paraId="20FCD636" w14:textId="77777777" w:rsidR="00FF3E94" w:rsidRPr="00C00744" w:rsidRDefault="00FF3E94" w:rsidP="00C007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00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занятия-экскурсии, </w:t>
      </w:r>
    </w:p>
    <w:p w14:paraId="1EB2A4F8" w14:textId="77777777" w:rsidR="00FF3E94" w:rsidRPr="00C00744" w:rsidRDefault="004F78CF" w:rsidP="00C007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занятия-викторины и тд</w:t>
      </w:r>
      <w:r w:rsidR="00FF3E94" w:rsidRPr="00C00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466F7F48" w14:textId="68C06057" w:rsidR="00FF3E94" w:rsidRPr="00C00744" w:rsidRDefault="00FF3E94" w:rsidP="00C0074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Сроки реализации - </w:t>
      </w:r>
      <w:r w:rsidRPr="00C0074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72 </w:t>
      </w:r>
      <w:r w:rsidR="00C0074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занятия</w:t>
      </w:r>
    </w:p>
    <w:p w14:paraId="3E72C80B" w14:textId="77777777" w:rsidR="00FF3E94" w:rsidRPr="00C00744" w:rsidRDefault="00D20B81" w:rsidP="00C007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74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F3E94" w:rsidRPr="00C00744">
        <w:rPr>
          <w:rFonts w:ascii="Times New Roman" w:hAnsi="Times New Roman" w:cs="Times New Roman"/>
          <w:b/>
          <w:bCs/>
          <w:sz w:val="24"/>
          <w:szCs w:val="24"/>
        </w:rPr>
        <w:t>Адресат программы</w:t>
      </w:r>
      <w:r w:rsidR="009F6F22" w:rsidRPr="00C00744">
        <w:rPr>
          <w:rFonts w:ascii="Times New Roman" w:hAnsi="Times New Roman" w:cs="Times New Roman"/>
          <w:sz w:val="24"/>
          <w:szCs w:val="24"/>
        </w:rPr>
        <w:t xml:space="preserve"> – дети с ОВЗ от 7</w:t>
      </w:r>
      <w:r w:rsidR="00FF3E94" w:rsidRPr="00C00744">
        <w:rPr>
          <w:rFonts w:ascii="Times New Roman" w:hAnsi="Times New Roman" w:cs="Times New Roman"/>
          <w:sz w:val="24"/>
          <w:szCs w:val="24"/>
        </w:rPr>
        <w:t xml:space="preserve"> до 12 лет.</w:t>
      </w:r>
    </w:p>
    <w:p w14:paraId="5471347F" w14:textId="77777777" w:rsidR="00FF3E94" w:rsidRPr="00C00744" w:rsidRDefault="00FF3E94" w:rsidP="00C0074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</w:pPr>
      <w:r w:rsidRPr="00C0074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ru-RU"/>
        </w:rPr>
        <w:t>Состав групп.</w:t>
      </w:r>
      <w:r w:rsidRPr="00C0074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 Сменный.</w:t>
      </w:r>
    </w:p>
    <w:p w14:paraId="15F7D890" w14:textId="77777777" w:rsidR="00FF3E94" w:rsidRPr="00C00744" w:rsidRDefault="00FF3E94" w:rsidP="00C0074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</w:pPr>
      <w:r w:rsidRPr="00C00744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ru-RU"/>
        </w:rPr>
        <w:t>Формы и режим занятий.</w:t>
      </w:r>
      <w:r w:rsidR="00EF5526" w:rsidRPr="00C0074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  Групповая.  3</w:t>
      </w:r>
      <w:r w:rsidR="009F6F22" w:rsidRPr="00C0074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C0074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 минут. </w:t>
      </w:r>
    </w:p>
    <w:p w14:paraId="603BB96B" w14:textId="77777777" w:rsidR="00FF3E94" w:rsidRPr="00C00744" w:rsidRDefault="00FF3E94" w:rsidP="00C0074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</w:pPr>
      <w:r w:rsidRPr="00C007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программы предполагает последовательное, систематическое и разносторон</w:t>
      </w:r>
      <w:r w:rsidRPr="00C007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нее взаимодействие воспитанников с окружающим миром.</w:t>
      </w:r>
    </w:p>
    <w:p w14:paraId="6E45250B" w14:textId="77777777" w:rsidR="00FF3E94" w:rsidRPr="00C00744" w:rsidRDefault="00FF3E94" w:rsidP="00C00744">
      <w:pPr>
        <w:pStyle w:val="a3"/>
        <w:spacing w:before="0" w:beforeAutospacing="0" w:after="0" w:afterAutospacing="0"/>
      </w:pPr>
      <w:r w:rsidRPr="00C00744">
        <w:rPr>
          <w:rFonts w:eastAsia="SimSun"/>
          <w:color w:val="000000"/>
          <w:shd w:val="clear" w:color="auto" w:fill="FFFFFF"/>
        </w:rPr>
        <w:t>Исходя из особенностей возраста, в котором игра является основным ви</w:t>
      </w:r>
      <w:r w:rsidRPr="00C00744">
        <w:rPr>
          <w:rFonts w:eastAsia="SimSun"/>
          <w:color w:val="000000"/>
          <w:shd w:val="clear" w:color="auto" w:fill="FFFFFF"/>
        </w:rPr>
        <w:softHyphen/>
        <w:t>дом деятельности, все занятия проходят с использованием игровых форм обучения, широком использовании наглядности, индивидуальном общении с каждым ребенком и носят развиваю</w:t>
      </w:r>
      <w:r w:rsidRPr="00C00744">
        <w:rPr>
          <w:rFonts w:eastAsia="SimSun"/>
          <w:color w:val="000000"/>
          <w:shd w:val="clear" w:color="auto" w:fill="FFFFFF"/>
        </w:rPr>
        <w:softHyphen/>
        <w:t>щий характер. На каждом занятии проводятся физкультминутки, игровые ситуации, направлен</w:t>
      </w:r>
      <w:r w:rsidRPr="00C00744">
        <w:rPr>
          <w:rFonts w:eastAsia="SimSun"/>
          <w:color w:val="000000"/>
          <w:shd w:val="clear" w:color="auto" w:fill="FFFFFF"/>
        </w:rPr>
        <w:softHyphen/>
        <w:t>ные на то, чтобы снять напряжение, переключить внимание детей с одного вида деятельности на другой.</w:t>
      </w:r>
      <w:r w:rsidR="00EF5526" w:rsidRPr="00C00744">
        <w:t xml:space="preserve"> </w:t>
      </w:r>
    </w:p>
    <w:p w14:paraId="6DAB1BC4" w14:textId="77777777" w:rsidR="000554AF" w:rsidRPr="00C00744" w:rsidRDefault="000554AF" w:rsidP="00C007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Toc391119979"/>
      <w:bookmarkStart w:id="1" w:name="_Toc444882866"/>
      <w:bookmarkStart w:id="2" w:name="_Toc438561430"/>
      <w:r w:rsidRPr="00C00744">
        <w:rPr>
          <w:rFonts w:ascii="Times New Roman" w:hAnsi="Times New Roman" w:cs="Times New Roman"/>
          <w:b/>
          <w:sz w:val="24"/>
          <w:szCs w:val="24"/>
        </w:rPr>
        <w:t>Ц</w:t>
      </w:r>
      <w:bookmarkEnd w:id="0"/>
      <w:r w:rsidRPr="00C00744">
        <w:rPr>
          <w:rFonts w:ascii="Times New Roman" w:hAnsi="Times New Roman" w:cs="Times New Roman"/>
          <w:b/>
          <w:sz w:val="24"/>
          <w:szCs w:val="24"/>
        </w:rPr>
        <w:t>ель программы</w:t>
      </w:r>
      <w:bookmarkEnd w:id="1"/>
      <w:bookmarkEnd w:id="2"/>
      <w:r w:rsidRPr="00C00744">
        <w:rPr>
          <w:rFonts w:ascii="Times New Roman" w:hAnsi="Times New Roman" w:cs="Times New Roman"/>
          <w:b/>
          <w:sz w:val="24"/>
          <w:szCs w:val="24"/>
        </w:rPr>
        <w:t>:</w:t>
      </w:r>
    </w:p>
    <w:p w14:paraId="5855294F" w14:textId="77777777" w:rsidR="000554AF" w:rsidRPr="00C00744" w:rsidRDefault="000554AF" w:rsidP="00C00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эффективного формирования социально-бытовых представлений и навыков у детей дошкольного и младшего школьного возраста с ограниченными возможностями здоровья, необходимых для их подготовки к самостоятельной жизни и успешной адаптации в социум.</w:t>
      </w:r>
    </w:p>
    <w:p w14:paraId="561EA652" w14:textId="77777777" w:rsidR="000554AF" w:rsidRPr="00C00744" w:rsidRDefault="000554AF" w:rsidP="00C007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_Toc391119980"/>
      <w:bookmarkStart w:id="4" w:name="_Toc444882867"/>
      <w:bookmarkStart w:id="5" w:name="_Toc438561431"/>
      <w:r w:rsidRPr="00C00744">
        <w:rPr>
          <w:rFonts w:ascii="Times New Roman" w:hAnsi="Times New Roman" w:cs="Times New Roman"/>
          <w:b/>
          <w:sz w:val="24"/>
          <w:szCs w:val="24"/>
        </w:rPr>
        <w:t>З</w:t>
      </w:r>
      <w:bookmarkEnd w:id="3"/>
      <w:r w:rsidRPr="00C00744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bookmarkEnd w:id="4"/>
      <w:bookmarkEnd w:id="5"/>
      <w:r w:rsidRPr="00C00744">
        <w:rPr>
          <w:rFonts w:ascii="Times New Roman" w:hAnsi="Times New Roman" w:cs="Times New Roman"/>
          <w:b/>
          <w:sz w:val="24"/>
          <w:szCs w:val="24"/>
        </w:rPr>
        <w:t>:</w:t>
      </w:r>
    </w:p>
    <w:p w14:paraId="70DF83D5" w14:textId="77777777" w:rsidR="000554AF" w:rsidRPr="00C00744" w:rsidRDefault="000554AF" w:rsidP="00C00744">
      <w:pPr>
        <w:pStyle w:val="a6"/>
        <w:numPr>
          <w:ilvl w:val="0"/>
          <w:numId w:val="9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Формирование и закрепление социально-бытовых навыков в трудовой, практической, индивидуальной деятельности.</w:t>
      </w:r>
    </w:p>
    <w:p w14:paraId="49D17FBC" w14:textId="77777777" w:rsidR="000554AF" w:rsidRPr="00C00744" w:rsidRDefault="000554AF" w:rsidP="00C00744">
      <w:pPr>
        <w:pStyle w:val="a6"/>
        <w:numPr>
          <w:ilvl w:val="0"/>
          <w:numId w:val="9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Формирование основ социальной ориентировки на основе расширения круга социально-нравственных представлений об окружающем мире.</w:t>
      </w:r>
    </w:p>
    <w:p w14:paraId="051E24CB" w14:textId="77777777" w:rsidR="000554AF" w:rsidRPr="00C00744" w:rsidRDefault="000554AF" w:rsidP="00C00744">
      <w:pPr>
        <w:pStyle w:val="a6"/>
        <w:numPr>
          <w:ilvl w:val="0"/>
          <w:numId w:val="9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культурно-гигиенических навыков, навыков самообслуживания.</w:t>
      </w:r>
    </w:p>
    <w:p w14:paraId="70763CE3" w14:textId="77777777" w:rsidR="000554AF" w:rsidRPr="00C00744" w:rsidRDefault="000554AF" w:rsidP="00C00744">
      <w:pPr>
        <w:pStyle w:val="a6"/>
        <w:numPr>
          <w:ilvl w:val="0"/>
          <w:numId w:val="9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Развитие мелкой и общей моторики.</w:t>
      </w:r>
    </w:p>
    <w:p w14:paraId="030AB2B3" w14:textId="77777777" w:rsidR="009831AA" w:rsidRPr="00C00744" w:rsidRDefault="009831AA" w:rsidP="00C007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6" w:name="_Toc391119986"/>
      <w:bookmarkStart w:id="7" w:name="_Toc444882874"/>
      <w:bookmarkStart w:id="8" w:name="_Toc438561438"/>
      <w:r w:rsidRPr="00C00744">
        <w:rPr>
          <w:rFonts w:ascii="Times New Roman" w:hAnsi="Times New Roman" w:cs="Times New Roman"/>
          <w:b/>
          <w:sz w:val="24"/>
          <w:szCs w:val="24"/>
        </w:rPr>
        <w:t>Ф</w:t>
      </w:r>
      <w:bookmarkEnd w:id="6"/>
      <w:r w:rsidRPr="00C00744">
        <w:rPr>
          <w:rFonts w:ascii="Times New Roman" w:hAnsi="Times New Roman" w:cs="Times New Roman"/>
          <w:b/>
          <w:sz w:val="24"/>
          <w:szCs w:val="24"/>
        </w:rPr>
        <w:t>ормы организации работы по программе</w:t>
      </w:r>
      <w:bookmarkEnd w:id="7"/>
      <w:bookmarkEnd w:id="8"/>
      <w:r w:rsidRPr="00C00744">
        <w:rPr>
          <w:rFonts w:ascii="Times New Roman" w:hAnsi="Times New Roman" w:cs="Times New Roman"/>
          <w:b/>
          <w:sz w:val="24"/>
          <w:szCs w:val="24"/>
        </w:rPr>
        <w:t>:</w:t>
      </w:r>
    </w:p>
    <w:p w14:paraId="4C763599" w14:textId="77777777" w:rsidR="009831AA" w:rsidRPr="00C00744" w:rsidRDefault="009831AA" w:rsidP="00C007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занятия;</w:t>
      </w:r>
    </w:p>
    <w:p w14:paraId="6DF30DBE" w14:textId="77777777" w:rsidR="009831AA" w:rsidRPr="00C00744" w:rsidRDefault="009831AA" w:rsidP="00C007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игры (дидактические, сюжетные, имитирующие, компьютерные);</w:t>
      </w:r>
    </w:p>
    <w:p w14:paraId="206316BB" w14:textId="77777777" w:rsidR="009831AA" w:rsidRPr="00C00744" w:rsidRDefault="009831AA" w:rsidP="00C007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беседы;</w:t>
      </w:r>
    </w:p>
    <w:p w14:paraId="146BBC35" w14:textId="77777777" w:rsidR="009831AA" w:rsidRPr="00C00744" w:rsidRDefault="009831AA" w:rsidP="00C007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наблюдения;</w:t>
      </w:r>
    </w:p>
    <w:p w14:paraId="0420008B" w14:textId="77777777" w:rsidR="009831AA" w:rsidRPr="00C00744" w:rsidRDefault="009831AA" w:rsidP="00C0074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общение со сверстниками.</w:t>
      </w:r>
    </w:p>
    <w:p w14:paraId="5AC18C51" w14:textId="77777777" w:rsidR="002026BC" w:rsidRPr="00C00744" w:rsidRDefault="009831AA" w:rsidP="00C00744">
      <w:pPr>
        <w:pStyle w:val="a3"/>
        <w:spacing w:before="0" w:beforeAutospacing="0" w:after="0" w:afterAutospacing="0"/>
      </w:pPr>
      <w:bookmarkStart w:id="9" w:name="_Toc391119987"/>
      <w:bookmarkStart w:id="10" w:name="_Toc444882875"/>
      <w:bookmarkStart w:id="11" w:name="_Toc438561439"/>
      <w:r w:rsidRPr="00C00744">
        <w:rPr>
          <w:b/>
        </w:rPr>
        <w:lastRenderedPageBreak/>
        <w:t>М</w:t>
      </w:r>
      <w:bookmarkEnd w:id="9"/>
      <w:r w:rsidRPr="00C00744">
        <w:rPr>
          <w:b/>
        </w:rPr>
        <w:t>етоды, используемые в программе</w:t>
      </w:r>
      <w:bookmarkEnd w:id="10"/>
      <w:bookmarkEnd w:id="11"/>
      <w:r w:rsidRPr="00C00744">
        <w:rPr>
          <w:b/>
        </w:rPr>
        <w:t>:</w:t>
      </w:r>
      <w:r w:rsidR="002026BC" w:rsidRPr="00C00744">
        <w:t xml:space="preserve">  </w:t>
      </w:r>
    </w:p>
    <w:p w14:paraId="44E62209" w14:textId="370E99C7" w:rsidR="009831AA" w:rsidRPr="00C00744" w:rsidRDefault="002026BC" w:rsidP="00C00744">
      <w:pPr>
        <w:pStyle w:val="a3"/>
        <w:spacing w:before="0" w:beforeAutospacing="0" w:after="0" w:afterAutospacing="0"/>
      </w:pPr>
      <w:r w:rsidRPr="00C00744">
        <w:t xml:space="preserve">Наглядные методы: </w:t>
      </w:r>
      <w:r w:rsidRPr="00C00744">
        <w:rPr>
          <w:iCs/>
        </w:rPr>
        <w:t>натуральные предметы: одежда, обувь, посуда; реальные объекты: помещение, учреждение; муляжи, игрушки, изображения: предметные, сюжетные</w:t>
      </w:r>
      <w:r w:rsidRPr="00C00744">
        <w:t>.</w:t>
      </w:r>
    </w:p>
    <w:p w14:paraId="4BB49739" w14:textId="3647497B" w:rsidR="009831AA" w:rsidRPr="00C00744" w:rsidRDefault="009831AA" w:rsidP="00C0074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беседа, рассказ, работа с тематическими картинками, схемами, шаблонами;</w:t>
      </w:r>
    </w:p>
    <w:p w14:paraId="6A1A4B62" w14:textId="47918801" w:rsidR="009831AA" w:rsidRPr="00C00744" w:rsidRDefault="009831AA" w:rsidP="00C0074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работа по образцам;</w:t>
      </w:r>
    </w:p>
    <w:p w14:paraId="0DCADB1A" w14:textId="704607C3" w:rsidR="009831AA" w:rsidRPr="00C00744" w:rsidRDefault="009831AA" w:rsidP="00C0074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разгадывание загадок, использование развивающих игр;</w:t>
      </w:r>
    </w:p>
    <w:p w14:paraId="3A442885" w14:textId="77777777" w:rsidR="00803B49" w:rsidRPr="00C00744" w:rsidRDefault="009831AA" w:rsidP="00C0074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44"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предметно-практические методы.</w:t>
      </w:r>
    </w:p>
    <w:p w14:paraId="63D3595F" w14:textId="77777777" w:rsidR="004F5D44" w:rsidRPr="00C00744" w:rsidRDefault="004F5D44" w:rsidP="00C007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2" w:name="_Toc444882887"/>
      <w:bookmarkStart w:id="13" w:name="_Toc438561451"/>
      <w:r w:rsidRPr="00C0074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bookmarkEnd w:id="12"/>
      <w:bookmarkEnd w:id="13"/>
    </w:p>
    <w:p w14:paraId="3E18704C" w14:textId="77777777" w:rsidR="002D402E" w:rsidRPr="00C00744" w:rsidRDefault="004F5D44" w:rsidP="00C007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744">
        <w:rPr>
          <w:rFonts w:ascii="Times New Roman" w:hAnsi="Times New Roman" w:cs="Times New Roman"/>
          <w:spacing w:val="-4"/>
          <w:sz w:val="24"/>
          <w:szCs w:val="24"/>
        </w:rPr>
        <w:t>Реализация намеченных мероприятий по формированию социально-бытовых навыков у детей с ограниченными возможностями в условиях реабилитационного центра будет способствовать развитию познавательной деятельности, развитию психических процессов и личностных качеств, формированию социальных умений и навыков, необходимых в жизненном самоопределении каждого ребенка с ограниченными возможностями.</w:t>
      </w:r>
    </w:p>
    <w:p w14:paraId="2E53E3D8" w14:textId="77C60767" w:rsidR="00F97BB7" w:rsidRPr="00F97BB7" w:rsidRDefault="005F708D" w:rsidP="00F97B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007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Тематический план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459"/>
        <w:gridCol w:w="5219"/>
        <w:gridCol w:w="1649"/>
        <w:gridCol w:w="1650"/>
        <w:gridCol w:w="1650"/>
      </w:tblGrid>
      <w:tr w:rsidR="004C7A84" w:rsidRPr="00C00744" w14:paraId="68D0E712" w14:textId="77777777" w:rsidTr="00C00744">
        <w:tc>
          <w:tcPr>
            <w:tcW w:w="459" w:type="dxa"/>
          </w:tcPr>
          <w:p w14:paraId="668F9552" w14:textId="77777777" w:rsidR="006228AC" w:rsidRPr="00C00744" w:rsidRDefault="009007FE" w:rsidP="00C0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14:paraId="2D6051BE" w14:textId="1054F62A" w:rsidR="006228AC" w:rsidRPr="00C00744" w:rsidRDefault="00C00744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Блок/</w:t>
            </w:r>
            <w:r w:rsidR="004C7A84"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49" w:type="dxa"/>
          </w:tcPr>
          <w:p w14:paraId="632CAF87" w14:textId="6DB4709A" w:rsidR="00357CAB" w:rsidRPr="00C00744" w:rsidRDefault="004C7A84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  <w:p w14:paraId="4456AF26" w14:textId="26745BFC" w:rsidR="006228AC" w:rsidRPr="00C00744" w:rsidRDefault="006228AC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4C8A2E3A" w14:textId="77777777" w:rsidR="006228AC" w:rsidRPr="00C00744" w:rsidRDefault="004C7A84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14:paraId="6C1C56B6" w14:textId="58F9AB43" w:rsidR="004C7A84" w:rsidRPr="00C00744" w:rsidRDefault="004C7A84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163776AF" w14:textId="1B49C59C" w:rsidR="006228AC" w:rsidRPr="00C00744" w:rsidRDefault="006228AC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4C7A84" w:rsidRPr="00C00744" w14:paraId="37432648" w14:textId="77777777" w:rsidTr="00C00744">
        <w:tc>
          <w:tcPr>
            <w:tcW w:w="459" w:type="dxa"/>
          </w:tcPr>
          <w:p w14:paraId="313D9307" w14:textId="77777777" w:rsidR="004C25D1" w:rsidRPr="00C00744" w:rsidRDefault="004C25D1" w:rsidP="00C0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631" w14:textId="77777777" w:rsidR="004C25D1" w:rsidRPr="00C00744" w:rsidRDefault="004C7A84" w:rsidP="00C007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6B0" w14:textId="77777777" w:rsidR="004C25D1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352" w14:textId="77777777" w:rsidR="004C25D1" w:rsidRPr="00C00744" w:rsidRDefault="004C25D1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B0C" w14:textId="5A767EC6" w:rsidR="004C25D1" w:rsidRPr="00C00744" w:rsidRDefault="004C25D1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357CAB" w:rsidRPr="00C00744" w14:paraId="5893AD71" w14:textId="77777777" w:rsidTr="00C00744">
        <w:tc>
          <w:tcPr>
            <w:tcW w:w="459" w:type="dxa"/>
          </w:tcPr>
          <w:p w14:paraId="262079B7" w14:textId="77777777" w:rsidR="00357CAB" w:rsidRPr="00C00744" w:rsidRDefault="00357CAB" w:rsidP="00C0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7FD" w14:textId="77777777" w:rsidR="00357CAB" w:rsidRPr="00C00744" w:rsidRDefault="00A8518E" w:rsidP="00C007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 человеке должно быть всё прекрасно: и лицо, и одежда, и душа, и мысли»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BD4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278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FE4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357CAB" w:rsidRPr="00C00744" w14:paraId="51BEE859" w14:textId="77777777" w:rsidTr="00C00744">
        <w:trPr>
          <w:trHeight w:val="550"/>
        </w:trPr>
        <w:tc>
          <w:tcPr>
            <w:tcW w:w="459" w:type="dxa"/>
          </w:tcPr>
          <w:p w14:paraId="3471AA0F" w14:textId="7B9FAF27" w:rsidR="00357CAB" w:rsidRPr="00C00744" w:rsidRDefault="00357CAB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B68" w14:textId="77777777" w:rsidR="00A8518E" w:rsidRPr="00C00744" w:rsidRDefault="00A8518E" w:rsidP="00C00744">
            <w:pPr>
              <w:pStyle w:val="a3"/>
              <w:spacing w:after="0" w:afterAutospacing="0"/>
              <w:jc w:val="center"/>
            </w:pPr>
            <w:r w:rsidRPr="00C00744">
              <w:rPr>
                <w:bCs/>
              </w:rPr>
              <w:t>Организация предметно-эстетической среды.</w:t>
            </w:r>
          </w:p>
          <w:p w14:paraId="18A912F9" w14:textId="77777777" w:rsidR="00357CAB" w:rsidRPr="00C00744" w:rsidRDefault="00357CAB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B28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910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1E3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357CAB" w:rsidRPr="00C00744" w14:paraId="67AD0BC8" w14:textId="77777777" w:rsidTr="00C00744">
        <w:tc>
          <w:tcPr>
            <w:tcW w:w="459" w:type="dxa"/>
          </w:tcPr>
          <w:p w14:paraId="23E471BB" w14:textId="380F5471" w:rsidR="00357CAB" w:rsidRPr="00C00744" w:rsidRDefault="00357CAB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CC8" w14:textId="77777777" w:rsidR="00357CAB" w:rsidRPr="00C00744" w:rsidRDefault="00357CAB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0D3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306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4E2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357CAB" w:rsidRPr="00C00744" w14:paraId="47AA84D5" w14:textId="77777777" w:rsidTr="00C00744">
        <w:tc>
          <w:tcPr>
            <w:tcW w:w="459" w:type="dxa"/>
          </w:tcPr>
          <w:p w14:paraId="74A9F742" w14:textId="77777777" w:rsidR="00357CAB" w:rsidRPr="00C00744" w:rsidRDefault="00357CAB" w:rsidP="00C0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5A1" w14:textId="77777777" w:rsidR="00357CAB" w:rsidRPr="00C00744" w:rsidRDefault="00357CAB" w:rsidP="00C007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Встречают по одежке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5A2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104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622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7</w:t>
            </w:r>
          </w:p>
        </w:tc>
      </w:tr>
      <w:tr w:rsidR="00357CAB" w:rsidRPr="00C00744" w14:paraId="404EE8F7" w14:textId="77777777" w:rsidTr="00C00744">
        <w:tc>
          <w:tcPr>
            <w:tcW w:w="459" w:type="dxa"/>
          </w:tcPr>
          <w:p w14:paraId="73B6AA3B" w14:textId="3F2754D5" w:rsidR="00357CAB" w:rsidRPr="00C00744" w:rsidRDefault="00357CAB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4E2" w14:textId="77777777" w:rsidR="00357CAB" w:rsidRPr="00C00744" w:rsidRDefault="00357CAB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Мой гардероб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7DC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0E3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F66" w14:textId="77777777" w:rsidR="00357CAB" w:rsidRPr="00C00744" w:rsidRDefault="00357CAB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EE23CD" w:rsidRPr="00C00744" w14:paraId="309D51F1" w14:textId="77777777" w:rsidTr="00C00744">
        <w:tc>
          <w:tcPr>
            <w:tcW w:w="459" w:type="dxa"/>
          </w:tcPr>
          <w:p w14:paraId="2E4C2E90" w14:textId="62EE4ACA" w:rsidR="00EE23CD" w:rsidRPr="00C00744" w:rsidRDefault="00EE23CD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431" w14:textId="77777777" w:rsidR="00EE23CD" w:rsidRPr="00C00744" w:rsidRDefault="00EE23CD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Декоративные штучки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962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FC9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D2C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EE23CD" w:rsidRPr="00C00744" w14:paraId="6A74FCB1" w14:textId="77777777" w:rsidTr="00C00744">
        <w:tc>
          <w:tcPr>
            <w:tcW w:w="459" w:type="dxa"/>
          </w:tcPr>
          <w:p w14:paraId="1E5D660A" w14:textId="6AB8184C" w:rsidR="00EE23CD" w:rsidRPr="00C00744" w:rsidRDefault="00EE23CD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F29" w14:textId="77777777" w:rsidR="00EE23CD" w:rsidRPr="00C00744" w:rsidRDefault="00EE23CD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CFB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605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0D8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E23CD" w:rsidRPr="00C00744" w14:paraId="677BB004" w14:textId="77777777" w:rsidTr="00C00744">
        <w:tc>
          <w:tcPr>
            <w:tcW w:w="459" w:type="dxa"/>
          </w:tcPr>
          <w:p w14:paraId="250F046B" w14:textId="3389118C" w:rsidR="00EE23CD" w:rsidRPr="00C00744" w:rsidRDefault="00EE23CD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D9" w14:textId="77777777" w:rsidR="00EE23CD" w:rsidRPr="00C00744" w:rsidRDefault="00EE23CD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Мелкий ремонт одежды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DB6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A00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7A5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EE23CD" w:rsidRPr="00C00744" w14:paraId="18DB4B5A" w14:textId="77777777" w:rsidTr="00C00744">
        <w:tc>
          <w:tcPr>
            <w:tcW w:w="459" w:type="dxa"/>
          </w:tcPr>
          <w:p w14:paraId="0F1C89CF" w14:textId="77777777" w:rsidR="00EE23CD" w:rsidRPr="00C00744" w:rsidRDefault="00EE23CD" w:rsidP="00C0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372" w14:textId="77777777" w:rsidR="00EE23CD" w:rsidRPr="00C00744" w:rsidRDefault="00EE23CD" w:rsidP="00C007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Наш дом и мы в нем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D90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C49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798" w14:textId="77777777" w:rsidR="00EE23CD" w:rsidRPr="00C00744" w:rsidRDefault="00EE23CD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EE23CD" w:rsidRPr="00C00744" w14:paraId="64C2D344" w14:textId="77777777" w:rsidTr="00C00744">
        <w:tc>
          <w:tcPr>
            <w:tcW w:w="459" w:type="dxa"/>
          </w:tcPr>
          <w:p w14:paraId="2FE679F6" w14:textId="2C72FDF4" w:rsidR="00EE23CD" w:rsidRPr="00C00744" w:rsidRDefault="00EE23CD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A09" w14:textId="77777777" w:rsidR="00EE23CD" w:rsidRPr="00C00744" w:rsidRDefault="000B4C4D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Гигиена жилища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2AD" w14:textId="77777777" w:rsidR="00EE23C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4A8" w14:textId="77777777" w:rsidR="00EE23C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AC1" w14:textId="77777777" w:rsidR="00EE23C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B4C4D" w:rsidRPr="00C00744" w14:paraId="30502666" w14:textId="77777777" w:rsidTr="00C00744">
        <w:tc>
          <w:tcPr>
            <w:tcW w:w="459" w:type="dxa"/>
          </w:tcPr>
          <w:p w14:paraId="212FB9C9" w14:textId="5285482A" w:rsidR="000B4C4D" w:rsidRPr="00C00744" w:rsidRDefault="000B4C4D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4F1" w14:textId="77777777" w:rsidR="000B4C4D" w:rsidRPr="00C00744" w:rsidRDefault="000B4C4D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 плошках поварешках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1FC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1A0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8C5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B4C4D" w:rsidRPr="00C00744" w14:paraId="68F0CA9D" w14:textId="77777777" w:rsidTr="00C00744">
        <w:tc>
          <w:tcPr>
            <w:tcW w:w="459" w:type="dxa"/>
          </w:tcPr>
          <w:p w14:paraId="0DDDF6D1" w14:textId="5E2E5AE2" w:rsidR="000B4C4D" w:rsidRPr="00C00744" w:rsidRDefault="000B4C4D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8A6" w14:textId="77777777" w:rsidR="000B4C4D" w:rsidRPr="00C00744" w:rsidRDefault="000B4C4D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F09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817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2CE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B4C4D" w:rsidRPr="00C00744" w14:paraId="03477BB8" w14:textId="77777777" w:rsidTr="00C00744">
        <w:tc>
          <w:tcPr>
            <w:tcW w:w="459" w:type="dxa"/>
          </w:tcPr>
          <w:p w14:paraId="7899EACF" w14:textId="336171F6" w:rsidR="000B4C4D" w:rsidRPr="00C00744" w:rsidRDefault="000B4C4D" w:rsidP="00C00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81E" w14:textId="77777777" w:rsidR="000B4C4D" w:rsidRPr="00C00744" w:rsidRDefault="000B4C4D" w:rsidP="00C0074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Порядок на кухне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68C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5EB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923" w14:textId="77777777" w:rsidR="000B4C4D" w:rsidRPr="00C00744" w:rsidRDefault="000B4C4D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B4C4D" w:rsidRPr="00C00744" w14:paraId="6C6C268D" w14:textId="77777777" w:rsidTr="00C00744">
        <w:tc>
          <w:tcPr>
            <w:tcW w:w="459" w:type="dxa"/>
          </w:tcPr>
          <w:p w14:paraId="6861F9D0" w14:textId="77777777" w:rsidR="000B4C4D" w:rsidRPr="00C00744" w:rsidRDefault="000B4C4D" w:rsidP="00C00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4B5" w14:textId="77777777" w:rsidR="000B4C4D" w:rsidRPr="00C00744" w:rsidRDefault="000B4C4D" w:rsidP="00C007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Зеленые друзья </w:t>
            </w:r>
            <w:r w:rsidR="003E61C5" w:rsidRPr="00C007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доме и вокруг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CB4" w14:textId="77777777" w:rsidR="000B4C4D" w:rsidRPr="00C00744" w:rsidRDefault="003E61C5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AAA" w14:textId="77777777" w:rsidR="000B4C4D" w:rsidRPr="00C00744" w:rsidRDefault="003E61C5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B38" w14:textId="77777777" w:rsidR="000B4C4D" w:rsidRPr="00C00744" w:rsidRDefault="003E61C5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4C7A84" w:rsidRPr="00C00744" w14:paraId="37B4B47C" w14:textId="77777777" w:rsidTr="00C00744">
        <w:trPr>
          <w:trHeight w:val="355"/>
        </w:trPr>
        <w:tc>
          <w:tcPr>
            <w:tcW w:w="459" w:type="dxa"/>
          </w:tcPr>
          <w:p w14:paraId="0C0FECCE" w14:textId="3C5DA663" w:rsidR="004C25D1" w:rsidRPr="00C00744" w:rsidRDefault="004C25D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59FC5ECB" w14:textId="77777777" w:rsidR="004C25D1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Как правильно выбрать зеленых друзей</w:t>
            </w:r>
          </w:p>
        </w:tc>
        <w:tc>
          <w:tcPr>
            <w:tcW w:w="1649" w:type="dxa"/>
          </w:tcPr>
          <w:p w14:paraId="41CD8848" w14:textId="77777777" w:rsidR="004C25D1" w:rsidRPr="00C00744" w:rsidRDefault="003E61C5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04F219A3" w14:textId="77777777" w:rsidR="004C25D1" w:rsidRPr="00C00744" w:rsidRDefault="003E61C5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3F0B8331" w14:textId="5E97AB9E" w:rsidR="004C25D1" w:rsidRPr="00C00744" w:rsidRDefault="003E61C5" w:rsidP="00C0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61C5" w:rsidRPr="00C00744" w14:paraId="17E5F6B7" w14:textId="77777777" w:rsidTr="00C00744">
        <w:tc>
          <w:tcPr>
            <w:tcW w:w="459" w:type="dxa"/>
          </w:tcPr>
          <w:p w14:paraId="2A7CD00A" w14:textId="6FC4EA65" w:rsidR="003E61C5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1145E50E" w14:textId="77777777" w:rsidR="003E61C5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Уход за растениями.</w:t>
            </w:r>
          </w:p>
        </w:tc>
        <w:tc>
          <w:tcPr>
            <w:tcW w:w="1649" w:type="dxa"/>
          </w:tcPr>
          <w:p w14:paraId="41710042" w14:textId="77777777" w:rsidR="003E61C5" w:rsidRPr="00C00744" w:rsidRDefault="003E61C5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2723CA55" w14:textId="77777777" w:rsidR="003E61C5" w:rsidRPr="00C00744" w:rsidRDefault="003E61C5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2315D701" w14:textId="77777777" w:rsidR="003E61C5" w:rsidRPr="00C00744" w:rsidRDefault="003E61C5" w:rsidP="00C0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E61C5" w:rsidRPr="00C00744" w14:paraId="6B890595" w14:textId="77777777" w:rsidTr="00C00744">
        <w:tc>
          <w:tcPr>
            <w:tcW w:w="459" w:type="dxa"/>
          </w:tcPr>
          <w:p w14:paraId="6C368A8B" w14:textId="70611B00" w:rsidR="003E61C5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036DDBF4" w14:textId="77777777" w:rsidR="003E61C5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Чтобы растения были здоровы</w:t>
            </w:r>
          </w:p>
        </w:tc>
        <w:tc>
          <w:tcPr>
            <w:tcW w:w="1649" w:type="dxa"/>
          </w:tcPr>
          <w:p w14:paraId="289BD105" w14:textId="77777777" w:rsidR="003E61C5" w:rsidRPr="00C00744" w:rsidRDefault="003E61C5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7CAE7B30" w14:textId="77777777" w:rsidR="003E61C5" w:rsidRPr="00C00744" w:rsidRDefault="003E61C5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CB8E07D" w14:textId="77777777" w:rsidR="003E61C5" w:rsidRPr="00C00744" w:rsidRDefault="003E61C5" w:rsidP="00C0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61C5" w:rsidRPr="00C00744" w14:paraId="5E09B87D" w14:textId="77777777" w:rsidTr="00C00744">
        <w:tc>
          <w:tcPr>
            <w:tcW w:w="459" w:type="dxa"/>
          </w:tcPr>
          <w:p w14:paraId="02A80DBC" w14:textId="5855C802" w:rsidR="003E61C5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0423884B" w14:textId="77777777" w:rsidR="003E61C5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Новый горшочек для цветка</w:t>
            </w:r>
          </w:p>
        </w:tc>
        <w:tc>
          <w:tcPr>
            <w:tcW w:w="1649" w:type="dxa"/>
          </w:tcPr>
          <w:p w14:paraId="6230520E" w14:textId="77777777" w:rsidR="003E61C5" w:rsidRPr="00C00744" w:rsidRDefault="00154899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72C8C561" w14:textId="77777777" w:rsidR="003E61C5" w:rsidRPr="00C00744" w:rsidRDefault="00154899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1B491725" w14:textId="77777777" w:rsidR="003E61C5" w:rsidRPr="00C00744" w:rsidRDefault="00154899" w:rsidP="00C0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E61C5" w:rsidRPr="00C00744" w14:paraId="0BFB3F37" w14:textId="77777777" w:rsidTr="00C00744">
        <w:tc>
          <w:tcPr>
            <w:tcW w:w="459" w:type="dxa"/>
          </w:tcPr>
          <w:p w14:paraId="35F76947" w14:textId="77777777" w:rsidR="003E61C5" w:rsidRPr="00C00744" w:rsidRDefault="00154899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  <w:r w:rsidRPr="00C00744">
              <w:rPr>
                <w:b/>
                <w:bCs/>
                <w:color w:val="181818"/>
              </w:rPr>
              <w:t>5</w:t>
            </w:r>
          </w:p>
        </w:tc>
        <w:tc>
          <w:tcPr>
            <w:tcW w:w="5219" w:type="dxa"/>
          </w:tcPr>
          <w:p w14:paraId="6F8EA8C6" w14:textId="77777777" w:rsidR="003E61C5" w:rsidRPr="00C00744" w:rsidRDefault="00154899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00744">
              <w:rPr>
                <w:b/>
              </w:rPr>
              <w:t>Техника быта</w:t>
            </w:r>
          </w:p>
        </w:tc>
        <w:tc>
          <w:tcPr>
            <w:tcW w:w="1649" w:type="dxa"/>
          </w:tcPr>
          <w:p w14:paraId="4EEDA7EB" w14:textId="77777777" w:rsidR="003E61C5" w:rsidRPr="00C00744" w:rsidRDefault="00154899" w:rsidP="00C007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</w:tcPr>
          <w:p w14:paraId="0E4FC31B" w14:textId="77777777" w:rsidR="003E61C5" w:rsidRPr="00C00744" w:rsidRDefault="00154899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24FCA965" w14:textId="77777777" w:rsidR="003E61C5" w:rsidRPr="00C00744" w:rsidRDefault="00154899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E61C5" w:rsidRPr="00C00744" w14:paraId="4BB31B91" w14:textId="77777777" w:rsidTr="00C00744">
        <w:tc>
          <w:tcPr>
            <w:tcW w:w="459" w:type="dxa"/>
          </w:tcPr>
          <w:p w14:paraId="40B4EB4F" w14:textId="6DE6DC0D" w:rsidR="003E61C5" w:rsidRPr="00C00744" w:rsidRDefault="003E61C5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77B416BA" w14:textId="77777777" w:rsidR="003E61C5" w:rsidRPr="00C00744" w:rsidRDefault="00154899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 xml:space="preserve">Кухонные </w:t>
            </w:r>
            <w:r w:rsidR="00FA3365" w:rsidRPr="00C00744">
              <w:t>помощники</w:t>
            </w:r>
          </w:p>
        </w:tc>
        <w:tc>
          <w:tcPr>
            <w:tcW w:w="1649" w:type="dxa"/>
          </w:tcPr>
          <w:p w14:paraId="52D8E663" w14:textId="77777777" w:rsidR="003E61C5" w:rsidRPr="00C00744" w:rsidRDefault="00154899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</w:tcPr>
          <w:p w14:paraId="660B57E0" w14:textId="77777777" w:rsidR="003E61C5" w:rsidRPr="00C00744" w:rsidRDefault="00154899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5C372C80" w14:textId="77777777" w:rsidR="003E61C5" w:rsidRPr="00C00744" w:rsidRDefault="00154899" w:rsidP="00C0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23CD" w:rsidRPr="00C00744" w14:paraId="2428D4A0" w14:textId="77777777" w:rsidTr="00C00744">
        <w:tc>
          <w:tcPr>
            <w:tcW w:w="459" w:type="dxa"/>
          </w:tcPr>
          <w:p w14:paraId="31356730" w14:textId="4C94CB12" w:rsidR="00EE23CD" w:rsidRPr="00C00744" w:rsidRDefault="00EE23CD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68C46A49" w14:textId="77777777" w:rsidR="00EE23CD" w:rsidRPr="00C00744" w:rsidRDefault="00154899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 xml:space="preserve">Техника </w:t>
            </w:r>
            <w:r w:rsidR="0065539A" w:rsidRPr="00C00744">
              <w:t xml:space="preserve">для ухода за одеждой </w:t>
            </w:r>
          </w:p>
        </w:tc>
        <w:tc>
          <w:tcPr>
            <w:tcW w:w="1649" w:type="dxa"/>
          </w:tcPr>
          <w:p w14:paraId="522E6828" w14:textId="77777777" w:rsidR="00EE23CD" w:rsidRPr="00C00744" w:rsidRDefault="0065539A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</w:tcPr>
          <w:p w14:paraId="595EA71D" w14:textId="77777777" w:rsidR="00EE23CD" w:rsidRPr="00C00744" w:rsidRDefault="0065539A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1F3DE28C" w14:textId="77777777" w:rsidR="00EE23CD" w:rsidRPr="00C00744" w:rsidRDefault="0065539A" w:rsidP="00C0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23CD" w:rsidRPr="00C00744" w14:paraId="4C8D91F9" w14:textId="77777777" w:rsidTr="00C00744">
        <w:tc>
          <w:tcPr>
            <w:tcW w:w="459" w:type="dxa"/>
          </w:tcPr>
          <w:p w14:paraId="4D71C7B4" w14:textId="033F3E32" w:rsidR="00EE23CD" w:rsidRPr="00C00744" w:rsidRDefault="00EE23CD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21072C78" w14:textId="77777777" w:rsidR="00EE23CD" w:rsidRPr="00C00744" w:rsidRDefault="0065539A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Элементы электротехники</w:t>
            </w:r>
          </w:p>
        </w:tc>
        <w:tc>
          <w:tcPr>
            <w:tcW w:w="1649" w:type="dxa"/>
          </w:tcPr>
          <w:p w14:paraId="2B41B689" w14:textId="77777777" w:rsidR="00EE23CD" w:rsidRPr="00C00744" w:rsidRDefault="0065539A" w:rsidP="00C007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</w:tcPr>
          <w:p w14:paraId="13046F6D" w14:textId="77777777" w:rsidR="00EE23CD" w:rsidRPr="00C00744" w:rsidRDefault="0065539A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2C337148" w14:textId="77777777" w:rsidR="00EE23CD" w:rsidRPr="00C00744" w:rsidRDefault="0065539A" w:rsidP="00C0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7A84" w:rsidRPr="00C00744" w14:paraId="65B1117A" w14:textId="77777777" w:rsidTr="00C00744">
        <w:tc>
          <w:tcPr>
            <w:tcW w:w="459" w:type="dxa"/>
          </w:tcPr>
          <w:p w14:paraId="6E25EDD9" w14:textId="77777777" w:rsidR="004C25D1" w:rsidRPr="00C00744" w:rsidRDefault="0065539A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  <w:r w:rsidRPr="00C00744">
              <w:rPr>
                <w:b/>
                <w:bCs/>
                <w:color w:val="181818"/>
              </w:rPr>
              <w:t>6</w:t>
            </w:r>
          </w:p>
        </w:tc>
        <w:tc>
          <w:tcPr>
            <w:tcW w:w="5219" w:type="dxa"/>
          </w:tcPr>
          <w:p w14:paraId="4022895B" w14:textId="77777777" w:rsidR="004C25D1" w:rsidRPr="00C00744" w:rsidRDefault="0065539A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81818"/>
              </w:rPr>
            </w:pPr>
            <w:r w:rsidRPr="00C00744">
              <w:rPr>
                <w:b/>
                <w:color w:val="181818"/>
              </w:rPr>
              <w:t>Кухня без секретов</w:t>
            </w:r>
          </w:p>
        </w:tc>
        <w:tc>
          <w:tcPr>
            <w:tcW w:w="1649" w:type="dxa"/>
          </w:tcPr>
          <w:p w14:paraId="07FC34B7" w14:textId="77777777" w:rsidR="004C25D1" w:rsidRPr="00C00744" w:rsidRDefault="00F2559F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14:paraId="717EFCFC" w14:textId="77777777" w:rsidR="004C25D1" w:rsidRPr="00C00744" w:rsidRDefault="0065539A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14:paraId="2FBC4BB4" w14:textId="77777777" w:rsidR="004C25D1" w:rsidRPr="00C00744" w:rsidRDefault="00F2559F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539A" w:rsidRPr="00C00744" w14:paraId="26C53E77" w14:textId="77777777" w:rsidTr="00C00744">
        <w:tc>
          <w:tcPr>
            <w:tcW w:w="459" w:type="dxa"/>
          </w:tcPr>
          <w:p w14:paraId="54F87466" w14:textId="2C41B0AC" w:rsidR="0065539A" w:rsidRPr="00C00744" w:rsidRDefault="0065539A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5A96494A" w14:textId="77777777" w:rsidR="0065539A" w:rsidRPr="00C00744" w:rsidRDefault="009F6F22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Все по полочкам</w:t>
            </w:r>
          </w:p>
        </w:tc>
        <w:tc>
          <w:tcPr>
            <w:tcW w:w="1649" w:type="dxa"/>
          </w:tcPr>
          <w:p w14:paraId="52868CB9" w14:textId="77777777" w:rsidR="0065539A" w:rsidRPr="00C00744" w:rsidRDefault="009F6F22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0ED1842E" w14:textId="77777777" w:rsidR="0065539A" w:rsidRPr="00C00744" w:rsidRDefault="009F6F22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16C88C90" w14:textId="77777777" w:rsidR="0065539A" w:rsidRPr="00C00744" w:rsidRDefault="009F6F22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F22" w:rsidRPr="00C00744" w14:paraId="5E412E29" w14:textId="77777777" w:rsidTr="00C00744">
        <w:tc>
          <w:tcPr>
            <w:tcW w:w="459" w:type="dxa"/>
          </w:tcPr>
          <w:p w14:paraId="77FA2003" w14:textId="6F238C47" w:rsidR="009F6F22" w:rsidRPr="00C00744" w:rsidRDefault="009F6F22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51AB098D" w14:textId="77777777" w:rsidR="009F6F22" w:rsidRPr="00C00744" w:rsidRDefault="009F6F22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Холодильник-теремок</w:t>
            </w:r>
          </w:p>
        </w:tc>
        <w:tc>
          <w:tcPr>
            <w:tcW w:w="1649" w:type="dxa"/>
          </w:tcPr>
          <w:p w14:paraId="299A46CF" w14:textId="77777777" w:rsidR="009F6F22" w:rsidRPr="00C00744" w:rsidRDefault="009F6F22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1E9B2BD9" w14:textId="77777777" w:rsidR="009F6F22" w:rsidRPr="00C00744" w:rsidRDefault="009F6F22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41EDE399" w14:textId="77777777" w:rsidR="009F6F22" w:rsidRPr="00C00744" w:rsidRDefault="009F6F22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F22" w:rsidRPr="00C00744" w14:paraId="0C6EFF47" w14:textId="77777777" w:rsidTr="00C00744">
        <w:tc>
          <w:tcPr>
            <w:tcW w:w="459" w:type="dxa"/>
          </w:tcPr>
          <w:p w14:paraId="0594C2F9" w14:textId="41C96FD0" w:rsidR="009F6F22" w:rsidRPr="00C00744" w:rsidRDefault="009F6F22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37088966" w14:textId="77777777" w:rsidR="009F6F22" w:rsidRPr="00C00744" w:rsidRDefault="009F6F22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Непростой бутерброд</w:t>
            </w:r>
          </w:p>
        </w:tc>
        <w:tc>
          <w:tcPr>
            <w:tcW w:w="1649" w:type="dxa"/>
          </w:tcPr>
          <w:p w14:paraId="5D8BD7B5" w14:textId="77777777" w:rsidR="009F6F22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58DF29CC" w14:textId="77777777" w:rsidR="009F6F22" w:rsidRPr="00C00744" w:rsidRDefault="009F6F22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453584C" w14:textId="77777777" w:rsidR="009F6F22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59F" w:rsidRPr="00C00744" w14:paraId="0B4100E2" w14:textId="77777777" w:rsidTr="00C00744">
        <w:tc>
          <w:tcPr>
            <w:tcW w:w="459" w:type="dxa"/>
          </w:tcPr>
          <w:p w14:paraId="19440BF4" w14:textId="67D34751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628B5C37" w14:textId="77777777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Каша-не пустяк!</w:t>
            </w:r>
          </w:p>
        </w:tc>
        <w:tc>
          <w:tcPr>
            <w:tcW w:w="1649" w:type="dxa"/>
          </w:tcPr>
          <w:p w14:paraId="175D9C40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7D3FF6CC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9EBEF1E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59F" w:rsidRPr="00C00744" w14:paraId="0B8D9C5C" w14:textId="77777777" w:rsidTr="00C00744">
        <w:tc>
          <w:tcPr>
            <w:tcW w:w="459" w:type="dxa"/>
          </w:tcPr>
          <w:p w14:paraId="57CB8D4E" w14:textId="2F63D694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36F8D3CF" w14:textId="77777777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Блюда из яиц</w:t>
            </w:r>
          </w:p>
        </w:tc>
        <w:tc>
          <w:tcPr>
            <w:tcW w:w="1649" w:type="dxa"/>
          </w:tcPr>
          <w:p w14:paraId="02E28A50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47E0D7EF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7C8C080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59F" w:rsidRPr="00C00744" w14:paraId="3010AE14" w14:textId="77777777" w:rsidTr="00C00744">
        <w:tc>
          <w:tcPr>
            <w:tcW w:w="459" w:type="dxa"/>
          </w:tcPr>
          <w:p w14:paraId="52B42F31" w14:textId="242BB1AD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6583465C" w14:textId="77777777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Солнышко на сковородке</w:t>
            </w:r>
          </w:p>
        </w:tc>
        <w:tc>
          <w:tcPr>
            <w:tcW w:w="1649" w:type="dxa"/>
          </w:tcPr>
          <w:p w14:paraId="782F3646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46420920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64E777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59F" w:rsidRPr="00C00744" w14:paraId="2D6BA322" w14:textId="77777777" w:rsidTr="00C00744">
        <w:tc>
          <w:tcPr>
            <w:tcW w:w="459" w:type="dxa"/>
          </w:tcPr>
          <w:p w14:paraId="0AF2F3D6" w14:textId="3B4BFF62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2580FF8F" w14:textId="77777777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Молоко и молочные продукты</w:t>
            </w:r>
          </w:p>
        </w:tc>
        <w:tc>
          <w:tcPr>
            <w:tcW w:w="1649" w:type="dxa"/>
          </w:tcPr>
          <w:p w14:paraId="60D8C7DF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77789551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6805466D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9F" w:rsidRPr="00C00744" w14:paraId="209973ED" w14:textId="77777777" w:rsidTr="00C00744">
        <w:tc>
          <w:tcPr>
            <w:tcW w:w="459" w:type="dxa"/>
          </w:tcPr>
          <w:p w14:paraId="155E1989" w14:textId="6D911BA7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56064980" w14:textId="77777777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C00744">
              <w:rPr>
                <w:color w:val="181818"/>
              </w:rPr>
              <w:t>Салаты летние и зимние</w:t>
            </w:r>
          </w:p>
        </w:tc>
        <w:tc>
          <w:tcPr>
            <w:tcW w:w="1649" w:type="dxa"/>
          </w:tcPr>
          <w:p w14:paraId="4A3E9E33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5F47D72D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216D294" w14:textId="77777777" w:rsidR="00F2559F" w:rsidRPr="00C00744" w:rsidRDefault="00F2559F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59F" w:rsidRPr="00C00744" w14:paraId="09C0B721" w14:textId="77777777" w:rsidTr="00C00744">
        <w:tc>
          <w:tcPr>
            <w:tcW w:w="459" w:type="dxa"/>
          </w:tcPr>
          <w:p w14:paraId="3A00FDC0" w14:textId="77777777" w:rsidR="00F2559F" w:rsidRPr="00C00744" w:rsidRDefault="00F2559F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  <w:r w:rsidRPr="00C00744">
              <w:rPr>
                <w:b/>
                <w:bCs/>
                <w:color w:val="181818"/>
              </w:rPr>
              <w:t>7</w:t>
            </w:r>
          </w:p>
        </w:tc>
        <w:tc>
          <w:tcPr>
            <w:tcW w:w="5219" w:type="dxa"/>
          </w:tcPr>
          <w:p w14:paraId="5313807F" w14:textId="77777777" w:rsidR="00F2559F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81818"/>
              </w:rPr>
            </w:pPr>
            <w:r w:rsidRPr="00C00744">
              <w:rPr>
                <w:b/>
              </w:rPr>
              <w:t>Семейный бюджет</w:t>
            </w:r>
          </w:p>
        </w:tc>
        <w:tc>
          <w:tcPr>
            <w:tcW w:w="1649" w:type="dxa"/>
          </w:tcPr>
          <w:p w14:paraId="2E35687F" w14:textId="77777777" w:rsidR="00F2559F" w:rsidRPr="00C00744" w:rsidRDefault="006E6EB8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14:paraId="51F69A3D" w14:textId="77777777" w:rsidR="00F2559F" w:rsidRPr="00C00744" w:rsidRDefault="007A79A3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14:paraId="7C8808A6" w14:textId="77777777" w:rsidR="00F2559F" w:rsidRPr="00C00744" w:rsidRDefault="007A79A3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C2141" w:rsidRPr="00C00744" w14:paraId="43B25C03" w14:textId="77777777" w:rsidTr="00C00744">
        <w:tc>
          <w:tcPr>
            <w:tcW w:w="459" w:type="dxa"/>
          </w:tcPr>
          <w:p w14:paraId="413E12FA" w14:textId="72DED9B0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056ADE2F" w14:textId="77777777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Полезные экономические навыки и привычки в быту</w:t>
            </w:r>
          </w:p>
        </w:tc>
        <w:tc>
          <w:tcPr>
            <w:tcW w:w="1649" w:type="dxa"/>
          </w:tcPr>
          <w:p w14:paraId="6FDA70FC" w14:textId="77777777" w:rsidR="00BC2141" w:rsidRPr="00C00744" w:rsidRDefault="006E6EB8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2A2D716E" w14:textId="77777777" w:rsidR="00BC2141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2C65426F" w14:textId="77777777" w:rsidR="00BC2141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141" w:rsidRPr="00C00744" w14:paraId="58D07C42" w14:textId="77777777" w:rsidTr="00C00744">
        <w:tc>
          <w:tcPr>
            <w:tcW w:w="459" w:type="dxa"/>
          </w:tcPr>
          <w:p w14:paraId="2C80C811" w14:textId="6A52373C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6387FA02" w14:textId="77777777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Откуда берутся деньги?</w:t>
            </w:r>
          </w:p>
        </w:tc>
        <w:tc>
          <w:tcPr>
            <w:tcW w:w="1649" w:type="dxa"/>
          </w:tcPr>
          <w:p w14:paraId="728F03A7" w14:textId="77777777" w:rsidR="00BC2141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738C1134" w14:textId="77777777" w:rsidR="00BC2141" w:rsidRPr="00C00744" w:rsidRDefault="00BC2141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F7CFBB0" w14:textId="77777777" w:rsidR="00BC2141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141" w:rsidRPr="00C00744" w14:paraId="31C7FBB6" w14:textId="77777777" w:rsidTr="00C00744">
        <w:tc>
          <w:tcPr>
            <w:tcW w:w="459" w:type="dxa"/>
          </w:tcPr>
          <w:p w14:paraId="513BCA57" w14:textId="6F1DF434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7DCE47B0" w14:textId="77777777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0744">
              <w:t>Деньги и цена</w:t>
            </w:r>
          </w:p>
        </w:tc>
        <w:tc>
          <w:tcPr>
            <w:tcW w:w="1649" w:type="dxa"/>
          </w:tcPr>
          <w:p w14:paraId="6DA13434" w14:textId="77777777" w:rsidR="00BC2141" w:rsidRPr="00C00744" w:rsidRDefault="007A79A3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5C5CA61A" w14:textId="77777777" w:rsidR="00BC2141" w:rsidRPr="00C00744" w:rsidRDefault="007A79A3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695D0CFC" w14:textId="77777777" w:rsidR="00BC2141" w:rsidRPr="00C00744" w:rsidRDefault="007A79A3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141" w:rsidRPr="00C00744" w14:paraId="5EED17B3" w14:textId="77777777" w:rsidTr="00C00744">
        <w:tc>
          <w:tcPr>
            <w:tcW w:w="459" w:type="dxa"/>
          </w:tcPr>
          <w:p w14:paraId="601038A0" w14:textId="6B2E4EF2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69594536" w14:textId="77777777" w:rsidR="00BC2141" w:rsidRPr="00C00744" w:rsidRDefault="00BC2141" w:rsidP="00C00744">
            <w:pPr>
              <w:pStyle w:val="a3"/>
              <w:shd w:val="clear" w:color="auto" w:fill="FFFFFF"/>
              <w:spacing w:before="0" w:beforeAutospacing="0" w:after="0" w:afterAutospacing="0"/>
            </w:pPr>
            <w:r w:rsidRPr="00C00744">
              <w:t>Пластиковая карта как современный вид денежных расчетов</w:t>
            </w:r>
          </w:p>
        </w:tc>
        <w:tc>
          <w:tcPr>
            <w:tcW w:w="1649" w:type="dxa"/>
          </w:tcPr>
          <w:p w14:paraId="20C128D2" w14:textId="77777777" w:rsidR="00BC2141" w:rsidRPr="00C00744" w:rsidRDefault="006E6EB8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2D47D1F6" w14:textId="77777777" w:rsidR="00BC2141" w:rsidRPr="00C00744" w:rsidRDefault="007A79A3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374EA3C2" w14:textId="77777777" w:rsidR="00BC2141" w:rsidRPr="00C00744" w:rsidRDefault="007A79A3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141" w:rsidRPr="00C00744" w14:paraId="7D31F336" w14:textId="77777777" w:rsidTr="00C00744">
        <w:tc>
          <w:tcPr>
            <w:tcW w:w="459" w:type="dxa"/>
          </w:tcPr>
          <w:p w14:paraId="48B32025" w14:textId="77777777" w:rsidR="00BC2141" w:rsidRPr="00C00744" w:rsidRDefault="008E32CE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  <w:r w:rsidRPr="00C00744">
              <w:rPr>
                <w:b/>
                <w:bCs/>
                <w:color w:val="181818"/>
              </w:rPr>
              <w:t>8</w:t>
            </w:r>
          </w:p>
        </w:tc>
        <w:tc>
          <w:tcPr>
            <w:tcW w:w="5219" w:type="dxa"/>
          </w:tcPr>
          <w:p w14:paraId="1AE4F76C" w14:textId="77777777" w:rsidR="00BC2141" w:rsidRPr="00C00744" w:rsidRDefault="008E32CE" w:rsidP="00C0074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00744">
              <w:rPr>
                <w:b/>
              </w:rPr>
              <w:t>Первая медицинская помощь</w:t>
            </w:r>
          </w:p>
        </w:tc>
        <w:tc>
          <w:tcPr>
            <w:tcW w:w="1649" w:type="dxa"/>
          </w:tcPr>
          <w:p w14:paraId="5CF4A4C0" w14:textId="77777777" w:rsidR="00BC2141" w:rsidRPr="00C00744" w:rsidRDefault="008E32CE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306154A2" w14:textId="77777777" w:rsidR="00BC2141" w:rsidRPr="00C00744" w:rsidRDefault="008E32CE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20F8A07F" w14:textId="77777777" w:rsidR="00BC2141" w:rsidRPr="00C00744" w:rsidRDefault="008E32CE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32CE" w:rsidRPr="00C00744" w14:paraId="3CE24C78" w14:textId="77777777" w:rsidTr="00C00744">
        <w:tc>
          <w:tcPr>
            <w:tcW w:w="459" w:type="dxa"/>
          </w:tcPr>
          <w:p w14:paraId="004C5EF9" w14:textId="6A979505" w:rsidR="008E32CE" w:rsidRPr="00C00744" w:rsidRDefault="008E32CE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0CE42FC8" w14:textId="77777777" w:rsidR="008E32CE" w:rsidRPr="00C00744" w:rsidRDefault="008E32CE" w:rsidP="00C00744">
            <w:pPr>
              <w:pStyle w:val="a3"/>
              <w:shd w:val="clear" w:color="auto" w:fill="FFFFFF"/>
              <w:spacing w:before="0" w:beforeAutospacing="0" w:after="0" w:afterAutospacing="0"/>
            </w:pPr>
            <w:r w:rsidRPr="00C00744">
              <w:t>Домашняя аптечка</w:t>
            </w:r>
          </w:p>
        </w:tc>
        <w:tc>
          <w:tcPr>
            <w:tcW w:w="1649" w:type="dxa"/>
          </w:tcPr>
          <w:p w14:paraId="2909BD69" w14:textId="77777777" w:rsidR="008E32CE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75B43E5F" w14:textId="77777777" w:rsidR="008E32CE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1EC9C048" w14:textId="77777777" w:rsidR="008E32CE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2CE" w:rsidRPr="00C00744" w14:paraId="3F354BA6" w14:textId="77777777" w:rsidTr="00C00744">
        <w:tc>
          <w:tcPr>
            <w:tcW w:w="459" w:type="dxa"/>
          </w:tcPr>
          <w:p w14:paraId="509C67EB" w14:textId="543CCB70" w:rsidR="008E32CE" w:rsidRPr="00C00744" w:rsidRDefault="008E32CE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1B4B716C" w14:textId="77777777" w:rsidR="008E32CE" w:rsidRPr="00C00744" w:rsidRDefault="008E32CE" w:rsidP="00C00744">
            <w:pPr>
              <w:pStyle w:val="a3"/>
              <w:shd w:val="clear" w:color="auto" w:fill="FFFFFF"/>
              <w:spacing w:before="0" w:beforeAutospacing="0" w:after="0" w:afterAutospacing="0"/>
            </w:pPr>
            <w:r w:rsidRPr="00C00744">
              <w:t>Первая помощь при бытовых травмах</w:t>
            </w:r>
          </w:p>
        </w:tc>
        <w:tc>
          <w:tcPr>
            <w:tcW w:w="1649" w:type="dxa"/>
          </w:tcPr>
          <w:p w14:paraId="384B07EA" w14:textId="77777777" w:rsidR="008E32CE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317B6105" w14:textId="77777777" w:rsidR="008E32CE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6545BB74" w14:textId="77777777" w:rsidR="008E32CE" w:rsidRPr="00C00744" w:rsidRDefault="008E32CE" w:rsidP="00C0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B8" w:rsidRPr="00C00744" w14:paraId="74412831" w14:textId="77777777" w:rsidTr="00C00744">
        <w:tc>
          <w:tcPr>
            <w:tcW w:w="459" w:type="dxa"/>
          </w:tcPr>
          <w:p w14:paraId="7AA3F877" w14:textId="77777777" w:rsidR="006E6EB8" w:rsidRPr="00C00744" w:rsidRDefault="006E6EB8" w:rsidP="00C007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5219" w:type="dxa"/>
          </w:tcPr>
          <w:p w14:paraId="7F7FF346" w14:textId="77777777" w:rsidR="006E6EB8" w:rsidRPr="00C00744" w:rsidRDefault="006E6EB8" w:rsidP="00C0074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00744">
              <w:rPr>
                <w:b/>
              </w:rPr>
              <w:t>Итого</w:t>
            </w:r>
          </w:p>
        </w:tc>
        <w:tc>
          <w:tcPr>
            <w:tcW w:w="1649" w:type="dxa"/>
          </w:tcPr>
          <w:p w14:paraId="6AA4C2FB" w14:textId="77777777" w:rsidR="006E6EB8" w:rsidRPr="00C00744" w:rsidRDefault="006E6EB8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50" w:type="dxa"/>
          </w:tcPr>
          <w:p w14:paraId="4DD90F71" w14:textId="77777777" w:rsidR="006E6EB8" w:rsidRPr="00C00744" w:rsidRDefault="006E6EB8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14:paraId="1B325059" w14:textId="77777777" w:rsidR="006E6EB8" w:rsidRPr="00C00744" w:rsidRDefault="006E6EB8" w:rsidP="00C0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02AFD30B" w14:textId="77777777" w:rsidR="006E6EB8" w:rsidRPr="00C00744" w:rsidRDefault="006E6EB8" w:rsidP="00C0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E400E8F" w14:textId="6358A57E" w:rsidR="00D31723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8CC553A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601DA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902CC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F7FA2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A4E96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8C6AA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16497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860B1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EDF88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A62E2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E9B7E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EDCC8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E319A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48E05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0F599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DEF6E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53DA7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04D8F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568F7" w14:textId="77777777" w:rsidR="00F97BB7" w:rsidRDefault="00F97BB7" w:rsidP="00F97BB7">
      <w:pPr>
        <w:tabs>
          <w:tab w:val="left" w:pos="34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7BB7" w:rsidSect="002D402E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14:paraId="52A6FB45" w14:textId="1CE50850" w:rsidR="00F97BB7" w:rsidRPr="00F97BB7" w:rsidRDefault="00D31723" w:rsidP="00F97B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007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Тематический план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093"/>
        <w:gridCol w:w="3118"/>
        <w:gridCol w:w="2977"/>
        <w:gridCol w:w="2977"/>
        <w:gridCol w:w="2551"/>
        <w:gridCol w:w="1418"/>
      </w:tblGrid>
      <w:tr w:rsidR="00D31723" w:rsidRPr="00C00744" w14:paraId="53DD59EE" w14:textId="77777777" w:rsidTr="00F97BB7">
        <w:tc>
          <w:tcPr>
            <w:tcW w:w="2093" w:type="dxa"/>
          </w:tcPr>
          <w:p w14:paraId="196B1B54" w14:textId="77777777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118" w:type="dxa"/>
          </w:tcPr>
          <w:p w14:paraId="3D042462" w14:textId="77777777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</w:tcPr>
          <w:p w14:paraId="62F48649" w14:textId="052EF18D" w:rsidR="00D31723" w:rsidRPr="00C00744" w:rsidRDefault="00F97BB7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31723"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9D091AF" w14:textId="77777777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14:paraId="3171C762" w14:textId="7AC2F351" w:rsidR="00D31723" w:rsidRPr="00C00744" w:rsidRDefault="00F97BB7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31723"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4FAC826" w14:textId="4EAEBFA1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="00F97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D31723" w:rsidRPr="00C00744" w14:paraId="3A2DC7EE" w14:textId="77777777" w:rsidTr="00F97BB7">
        <w:tc>
          <w:tcPr>
            <w:tcW w:w="2093" w:type="dxa"/>
          </w:tcPr>
          <w:p w14:paraId="6DCFF0AD" w14:textId="77777777" w:rsidR="00D31723" w:rsidRPr="00C00744" w:rsidRDefault="00D31723" w:rsidP="00C00744">
            <w:pPr>
              <w:pStyle w:val="a3"/>
              <w:shd w:val="clear" w:color="auto" w:fill="FFFFFF"/>
              <w:spacing w:before="0" w:beforeAutospacing="0" w:after="0" w:afterAutospacing="0"/>
            </w:pPr>
            <w:r w:rsidRPr="00C00744">
              <w:rPr>
                <w:b/>
                <w:bCs/>
              </w:rPr>
              <w:t xml:space="preserve"> «В человеке должно быть всё прекрасно: и лицо, и одежда, и душа, и мысли»</w:t>
            </w:r>
          </w:p>
          <w:p w14:paraId="5D51084B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7F211C" w14:textId="28EBB0E9" w:rsidR="00D31723" w:rsidRPr="00F97BB7" w:rsidRDefault="00F97BB7" w:rsidP="00F97B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1723"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 коммуникативной компетентности и культуры общения воспитанников социально- реабилитационного центра.</w:t>
            </w:r>
          </w:p>
        </w:tc>
        <w:tc>
          <w:tcPr>
            <w:tcW w:w="2977" w:type="dxa"/>
          </w:tcPr>
          <w:p w14:paraId="60260078" w14:textId="38DE0AAD" w:rsidR="00D31723" w:rsidRPr="00C00744" w:rsidRDefault="00F97BB7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1723"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модели одежды для заготовленных картонных кукол</w:t>
            </w:r>
          </w:p>
        </w:tc>
        <w:tc>
          <w:tcPr>
            <w:tcW w:w="2977" w:type="dxa"/>
          </w:tcPr>
          <w:p w14:paraId="2CECD882" w14:textId="482D7F7C" w:rsidR="00D31723" w:rsidRPr="00C00744" w:rsidRDefault="00F97BB7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1723"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делали вывод о том, что мы разные и мир воспринимаем по-разному. </w:t>
            </w:r>
          </w:p>
          <w:p w14:paraId="153AAFB2" w14:textId="77777777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73098C" w14:textId="77777777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наборы карточек, картонная кукла, образцы моделей</w:t>
            </w: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341F714" w14:textId="77777777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0B572" w14:textId="20FA602D" w:rsidR="00D31723" w:rsidRPr="00C00744" w:rsidRDefault="00D31723" w:rsidP="00C00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</w:tr>
      <w:tr w:rsidR="00D31723" w:rsidRPr="00C00744" w14:paraId="031B141B" w14:textId="77777777" w:rsidTr="00F97BB7">
        <w:tc>
          <w:tcPr>
            <w:tcW w:w="2093" w:type="dxa"/>
          </w:tcPr>
          <w:p w14:paraId="095BD67F" w14:textId="77777777" w:rsidR="00D31723" w:rsidRPr="00C00744" w:rsidRDefault="00D31723" w:rsidP="00C007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C00744">
              <w:rPr>
                <w:b/>
                <w:bCs/>
                <w:color w:val="181818"/>
              </w:rPr>
              <w:t>Встречают по одежке</w:t>
            </w:r>
          </w:p>
        </w:tc>
        <w:tc>
          <w:tcPr>
            <w:tcW w:w="3118" w:type="dxa"/>
          </w:tcPr>
          <w:p w14:paraId="2340823B" w14:textId="77777777" w:rsidR="00D31723" w:rsidRPr="00C00744" w:rsidRDefault="00D31723" w:rsidP="00C00744">
            <w:pPr>
              <w:pStyle w:val="a3"/>
              <w:spacing w:after="0" w:afterAutospacing="0"/>
            </w:pPr>
            <w:r w:rsidRPr="00C00744">
              <w:t xml:space="preserve"> учить называть предметы одежды, дифференцировать одежду для мальчиков и девочек, развивать мелкую моторику рук. Научить детей пришивать пуговицы разными способами в тон ткани или пуговицы.</w:t>
            </w:r>
          </w:p>
        </w:tc>
        <w:tc>
          <w:tcPr>
            <w:tcW w:w="2977" w:type="dxa"/>
          </w:tcPr>
          <w:p w14:paraId="7CD0DED5" w14:textId="4608A27F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Работа с тканью оказала большое влияние на развитие мелкой мускулатуры рук. Движения рук детей стали ловкими и точными. Дети уверенно работают иглой ‒ приёмами и способами пришивания пуговиц с 2 и 4 отверстиями</w:t>
            </w:r>
            <w:r w:rsidR="00F97BB7" w:rsidRPr="00C00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7BB7" w:rsidRPr="00C007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изготовить</w:t>
            </w:r>
            <w:r w:rsidRPr="00C007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изделие - для украшения.</w:t>
            </w:r>
          </w:p>
        </w:tc>
        <w:tc>
          <w:tcPr>
            <w:tcW w:w="2977" w:type="dxa"/>
          </w:tcPr>
          <w:p w14:paraId="74018391" w14:textId="77777777" w:rsidR="00D31723" w:rsidRPr="00C00744" w:rsidRDefault="00D31723" w:rsidP="00C00744">
            <w:pPr>
              <w:pStyle w:val="a3"/>
              <w:spacing w:after="0" w:afterAutospacing="0"/>
            </w:pPr>
            <w:r w:rsidRPr="00C00744">
              <w:t>Овладели элементарными трудовыми умениями при работе с тканью и простейшими инструментами (ножницами, иголкой);</w:t>
            </w:r>
          </w:p>
          <w:p w14:paraId="79214AFB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468263" w14:textId="77777777" w:rsidR="00D31723" w:rsidRPr="00C00744" w:rsidRDefault="00D31723" w:rsidP="00C00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карточки для викторины, загадки, игла, нитки, ножницы, пуговицы, ткань.</w:t>
            </w:r>
          </w:p>
        </w:tc>
        <w:tc>
          <w:tcPr>
            <w:tcW w:w="1418" w:type="dxa"/>
          </w:tcPr>
          <w:p w14:paraId="6504C589" w14:textId="356E8FAC" w:rsidR="00D31723" w:rsidRPr="00C00744" w:rsidRDefault="00D31723" w:rsidP="00F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31723" w:rsidRPr="00C00744" w14:paraId="0675ECDF" w14:textId="77777777" w:rsidTr="00F97BB7">
        <w:trPr>
          <w:trHeight w:val="977"/>
        </w:trPr>
        <w:tc>
          <w:tcPr>
            <w:tcW w:w="2093" w:type="dxa"/>
          </w:tcPr>
          <w:p w14:paraId="40DF0289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Наш дом и мы в нем</w:t>
            </w:r>
          </w:p>
        </w:tc>
        <w:tc>
          <w:tcPr>
            <w:tcW w:w="3118" w:type="dxa"/>
          </w:tcPr>
          <w:p w14:paraId="2680B8B6" w14:textId="77777777" w:rsidR="00F97BB7" w:rsidRDefault="00F97BB7" w:rsidP="00F97BB7">
            <w:pPr>
              <w:pStyle w:val="a3"/>
              <w:spacing w:before="0" w:beforeAutospacing="0" w:after="0" w:afterAutospacing="0"/>
            </w:pPr>
            <w:r>
              <w:t>-</w:t>
            </w:r>
            <w:r w:rsidR="00D31723" w:rsidRPr="00C00744">
              <w:t xml:space="preserve">обсудить домашние обязанности воспитанников в </w:t>
            </w:r>
            <w:r w:rsidRPr="00C00744">
              <w:t xml:space="preserve">семье; </w:t>
            </w:r>
          </w:p>
          <w:p w14:paraId="755345AF" w14:textId="77777777" w:rsidR="00F97BB7" w:rsidRDefault="00F97BB7" w:rsidP="00F97BB7">
            <w:pPr>
              <w:pStyle w:val="a3"/>
              <w:spacing w:before="0" w:beforeAutospacing="0" w:after="0" w:afterAutospacing="0"/>
            </w:pPr>
            <w:r w:rsidRPr="00C00744">
              <w:t>-</w:t>
            </w:r>
            <w:r w:rsidR="00D31723" w:rsidRPr="00C00744">
              <w:t xml:space="preserve"> формировать навыки наведения порядка в доме;</w:t>
            </w:r>
          </w:p>
          <w:p w14:paraId="5F941635" w14:textId="77777777" w:rsidR="00F97BB7" w:rsidRDefault="00D31723" w:rsidP="00F97BB7">
            <w:pPr>
              <w:pStyle w:val="a3"/>
              <w:spacing w:before="0" w:beforeAutospacing="0" w:after="0" w:afterAutospacing="0"/>
            </w:pPr>
            <w:r w:rsidRPr="00C00744">
              <w:t>- развивать коррекционно-познавательную деятельность;</w:t>
            </w:r>
          </w:p>
          <w:p w14:paraId="46711A7D" w14:textId="16A553FF" w:rsidR="00D31723" w:rsidRPr="00C00744" w:rsidRDefault="00D31723" w:rsidP="00F97BB7">
            <w:pPr>
              <w:pStyle w:val="a3"/>
              <w:spacing w:before="0" w:beforeAutospacing="0" w:after="0" w:afterAutospacing="0"/>
            </w:pPr>
            <w:r w:rsidRPr="00C00744">
              <w:t>- воспитывать уважение к членам семьи, ответственное отношение к выполнению домашних обязанностей. овладение детьми: элементарными трудовыми умениями</w:t>
            </w:r>
          </w:p>
        </w:tc>
        <w:tc>
          <w:tcPr>
            <w:tcW w:w="2977" w:type="dxa"/>
          </w:tcPr>
          <w:p w14:paraId="7C11FA49" w14:textId="77777777" w:rsidR="00D31723" w:rsidRPr="00C00744" w:rsidRDefault="00D31723" w:rsidP="00C00744">
            <w:pPr>
              <w:pStyle w:val="a3"/>
              <w:spacing w:after="0" w:afterAutospacing="0"/>
            </w:pPr>
            <w:r w:rsidRPr="00C00744">
              <w:t xml:space="preserve">предполагается овладение детьми: элементарными трудовыми умениями </w:t>
            </w:r>
          </w:p>
        </w:tc>
        <w:tc>
          <w:tcPr>
            <w:tcW w:w="2977" w:type="dxa"/>
          </w:tcPr>
          <w:p w14:paraId="58BBAA4B" w14:textId="77777777" w:rsidR="00D31723" w:rsidRPr="00C00744" w:rsidRDefault="00D31723" w:rsidP="00C00744">
            <w:pPr>
              <w:pStyle w:val="a3"/>
              <w:spacing w:after="0" w:afterAutospacing="0"/>
            </w:pPr>
            <w:r w:rsidRPr="00C00744">
              <w:t>Быть опрятным, аккуратным, знающим место для своих вещей, каждый день наводи чистоту в доме, не шуми, если кто болен или отдыхает, не ссорься с братьями или сестрами, будь ласков и добр с близкими и окружающими.</w:t>
            </w:r>
          </w:p>
          <w:p w14:paraId="3280EF1D" w14:textId="77777777" w:rsidR="00D31723" w:rsidRPr="00C00744" w:rsidRDefault="00D31723" w:rsidP="00C00744">
            <w:pPr>
              <w:pStyle w:val="a3"/>
              <w:spacing w:after="0" w:afterAutospacing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17620CA5" w14:textId="77777777" w:rsidR="00D31723" w:rsidRPr="00C00744" w:rsidRDefault="00D31723" w:rsidP="00C00744">
            <w:pPr>
              <w:pStyle w:val="a3"/>
              <w:spacing w:after="0" w:afterAutospacing="0"/>
            </w:pPr>
            <w:r w:rsidRPr="00C00744">
              <w:t>Распечатанные предложения:</w:t>
            </w:r>
            <w:r w:rsidRPr="00C00744">
              <w:rPr>
                <w:b/>
                <w:bCs/>
              </w:rPr>
              <w:t xml:space="preserve"> </w:t>
            </w:r>
            <w:r w:rsidRPr="00C00744">
              <w:rPr>
                <w:bCs/>
              </w:rPr>
              <w:t>Компьютер</w:t>
            </w:r>
          </w:p>
          <w:p w14:paraId="278BD901" w14:textId="77777777" w:rsidR="00D31723" w:rsidRPr="00C00744" w:rsidRDefault="00D31723" w:rsidP="00C00744">
            <w:pPr>
              <w:pStyle w:val="a3"/>
              <w:spacing w:after="0" w:afterAutospacing="0"/>
            </w:pPr>
            <w:r w:rsidRPr="00C00744">
              <w:t>Мультфильм «Разгром»</w:t>
            </w:r>
          </w:p>
          <w:p w14:paraId="3B10C4A5" w14:textId="77777777" w:rsidR="00D31723" w:rsidRPr="00C00744" w:rsidRDefault="00D31723" w:rsidP="00C00744">
            <w:pPr>
              <w:pStyle w:val="a3"/>
              <w:spacing w:after="0" w:afterAutospacing="0"/>
              <w:rPr>
                <w:b/>
                <w:bCs/>
              </w:rPr>
            </w:pPr>
            <w:r w:rsidRPr="00C00744">
              <w:t>Предметы бытового ухода за жильем</w:t>
            </w:r>
          </w:p>
        </w:tc>
        <w:tc>
          <w:tcPr>
            <w:tcW w:w="1418" w:type="dxa"/>
          </w:tcPr>
          <w:p w14:paraId="0D54BA26" w14:textId="00479BFF" w:rsidR="00D31723" w:rsidRPr="00C00744" w:rsidRDefault="00D31723" w:rsidP="00F97BB7">
            <w:pPr>
              <w:pStyle w:val="a3"/>
              <w:spacing w:after="0" w:afterAutospacing="0"/>
              <w:jc w:val="center"/>
            </w:pPr>
            <w:r w:rsidRPr="00C00744">
              <w:rPr>
                <w:b/>
                <w:bCs/>
              </w:rPr>
              <w:t>8</w:t>
            </w:r>
          </w:p>
        </w:tc>
      </w:tr>
      <w:tr w:rsidR="00D31723" w:rsidRPr="00C00744" w14:paraId="34E94D41" w14:textId="77777777" w:rsidTr="00F97BB7">
        <w:tc>
          <w:tcPr>
            <w:tcW w:w="2093" w:type="dxa"/>
          </w:tcPr>
          <w:p w14:paraId="750CC8CD" w14:textId="77777777" w:rsidR="00D31723" w:rsidRPr="00C00744" w:rsidRDefault="00D31723" w:rsidP="00C00744">
            <w:pPr>
              <w:pStyle w:val="a3"/>
              <w:spacing w:after="0" w:afterAutospacing="0"/>
              <w:jc w:val="center"/>
              <w:rPr>
                <w:b/>
                <w:bCs/>
                <w:kern w:val="36"/>
              </w:rPr>
            </w:pPr>
            <w:r w:rsidRPr="00C00744">
              <w:rPr>
                <w:b/>
                <w:bCs/>
                <w:color w:val="181818"/>
              </w:rPr>
              <w:lastRenderedPageBreak/>
              <w:t>Зеленые друзья в доме и вокруг</w:t>
            </w:r>
          </w:p>
          <w:p w14:paraId="06805D9B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93C3FA" w14:textId="77777777" w:rsidR="00D31723" w:rsidRPr="00C00744" w:rsidRDefault="00D31723" w:rsidP="00F97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 детей со свойствами окружающих их растений</w:t>
            </w:r>
          </w:p>
          <w:p w14:paraId="10D1F7EF" w14:textId="77777777" w:rsidR="00D31723" w:rsidRPr="00C00744" w:rsidRDefault="00D31723" w:rsidP="00F97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духовно-нравственные и эстетические основы личности путем формирования бережного отношения к окружающей природе</w:t>
            </w:r>
          </w:p>
          <w:p w14:paraId="62214272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FEF937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освоения детьми основных приемов пластилин графии, создавая при помощи взрослого выразительные образы хорошо знакомых предметов окружающего мира, формируют навыки ручной умелости: дифференцированные движения кистей и пальцев рук.</w:t>
            </w:r>
          </w:p>
        </w:tc>
        <w:tc>
          <w:tcPr>
            <w:tcW w:w="2977" w:type="dxa"/>
          </w:tcPr>
          <w:p w14:paraId="40AB78BD" w14:textId="4DC836D4" w:rsidR="00D31723" w:rsidRPr="00C00744" w:rsidRDefault="00F97BB7" w:rsidP="00C00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 xml:space="preserve">Закрепили </w:t>
            </w:r>
            <w:r w:rsidRPr="00C0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="00CF70E0" w:rsidRPr="00C0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основных потребностях комнатных растений, получили сведения о сигнальных признаках неудовлетворённых потребностей; знания о способах ухода за растениями (полив, удаление пыли рыхление).</w:t>
            </w:r>
            <w:r w:rsidR="00CF70E0" w:rsidRPr="00C00744">
              <w:rPr>
                <w:rFonts w:ascii="Times New Roman" w:hAnsi="Times New Roman" w:cs="Times New Roman"/>
                <w:sz w:val="24"/>
                <w:szCs w:val="24"/>
              </w:rPr>
              <w:t xml:space="preserve"> навыки ухода за комнатными растениями.</w:t>
            </w:r>
          </w:p>
        </w:tc>
        <w:tc>
          <w:tcPr>
            <w:tcW w:w="2551" w:type="dxa"/>
          </w:tcPr>
          <w:p w14:paraId="0D43C8A0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гербарий, картины художников.</w:t>
            </w:r>
          </w:p>
          <w:p w14:paraId="7C744D0E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BD155D" w14:textId="457B24A4" w:rsidR="00D31723" w:rsidRPr="00C00744" w:rsidRDefault="00D31723" w:rsidP="00F97BB7">
            <w:pPr>
              <w:jc w:val="center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31723" w:rsidRPr="00C00744" w14:paraId="3F9D5A32" w14:textId="77777777" w:rsidTr="00F97BB7">
        <w:tc>
          <w:tcPr>
            <w:tcW w:w="2093" w:type="dxa"/>
          </w:tcPr>
          <w:p w14:paraId="7545807D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быта</w:t>
            </w:r>
          </w:p>
        </w:tc>
        <w:tc>
          <w:tcPr>
            <w:tcW w:w="3118" w:type="dxa"/>
          </w:tcPr>
          <w:p w14:paraId="065F3F5D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бытовой техникой (плита, чайник, утюг), показать ее значение в жизни человека. Дать детям знания о существенных особенностях этих предметов, развивать умение устанавливать причинно-следственные связи между назначением и материалом. Показать значимость бытовой техники для облегчения труда человека. Познакомить детей с правилами безопасности при работе с электроприборами.</w:t>
            </w:r>
          </w:p>
        </w:tc>
        <w:tc>
          <w:tcPr>
            <w:tcW w:w="2977" w:type="dxa"/>
          </w:tcPr>
          <w:p w14:paraId="0F0E8152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бытовыми приборами в социально –бытовой комнате, тренировка на </w:t>
            </w:r>
            <w:proofErr w:type="spellStart"/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бизибордах</w:t>
            </w:r>
            <w:proofErr w:type="spellEnd"/>
            <w:r w:rsidRPr="00C00744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экскурсия в прачечную. </w:t>
            </w:r>
          </w:p>
        </w:tc>
        <w:tc>
          <w:tcPr>
            <w:tcW w:w="2977" w:type="dxa"/>
          </w:tcPr>
          <w:p w14:paraId="3A83D28C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Style w:val="c45"/>
                <w:rFonts w:ascii="Times New Roman" w:hAnsi="Times New Roman" w:cs="Times New Roman"/>
                <w:sz w:val="24"/>
                <w:szCs w:val="24"/>
              </w:rPr>
              <w:t>Закрепили правила техники безопасности с инструментами и материалами</w:t>
            </w:r>
            <w:r w:rsidRPr="00C007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744">
              <w:rPr>
                <w:rStyle w:val="c45"/>
                <w:rFonts w:ascii="Times New Roman" w:hAnsi="Times New Roman" w:cs="Times New Roman"/>
                <w:sz w:val="24"/>
                <w:szCs w:val="24"/>
              </w:rPr>
              <w:t>- названия материалов и их</w:t>
            </w:r>
            <w:r w:rsidR="00EA78A7" w:rsidRPr="00C00744">
              <w:rPr>
                <w:rStyle w:val="c45"/>
                <w:rFonts w:ascii="Times New Roman" w:hAnsi="Times New Roman" w:cs="Times New Roman"/>
                <w:sz w:val="24"/>
                <w:szCs w:val="24"/>
              </w:rPr>
              <w:t xml:space="preserve"> виды, свойства и происхождение</w:t>
            </w:r>
            <w:r w:rsidRPr="00C007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744">
              <w:rPr>
                <w:rStyle w:val="c45"/>
                <w:rFonts w:ascii="Times New Roman" w:hAnsi="Times New Roman" w:cs="Times New Roman"/>
                <w:sz w:val="24"/>
                <w:szCs w:val="24"/>
              </w:rPr>
              <w:t>- основные термины</w:t>
            </w:r>
          </w:p>
        </w:tc>
        <w:tc>
          <w:tcPr>
            <w:tcW w:w="2551" w:type="dxa"/>
          </w:tcPr>
          <w:p w14:paraId="6E3121B1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разных домов, Картинки с бытовой техникой, большой лист с конфорками разного размера; картинки: печка, костер, самовар, утюг, чайник.</w:t>
            </w:r>
          </w:p>
        </w:tc>
        <w:tc>
          <w:tcPr>
            <w:tcW w:w="1418" w:type="dxa"/>
          </w:tcPr>
          <w:p w14:paraId="6DE68586" w14:textId="586EBFD2" w:rsidR="00D31723" w:rsidRPr="00C00744" w:rsidRDefault="00D31723" w:rsidP="00F97BB7">
            <w:pPr>
              <w:jc w:val="center"/>
              <w:rPr>
                <w:rStyle w:val="c45"/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31723" w:rsidRPr="00C00744" w14:paraId="28A92A20" w14:textId="77777777" w:rsidTr="00F97BB7">
        <w:trPr>
          <w:trHeight w:val="964"/>
        </w:trPr>
        <w:tc>
          <w:tcPr>
            <w:tcW w:w="2093" w:type="dxa"/>
          </w:tcPr>
          <w:p w14:paraId="1299F507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Кухня без секретов</w:t>
            </w: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759BE3F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продукты питания (мясо, рыба, творог, овощи, фрукты и т.д.), определять, из чего приготовлены блюда, из скольких блюд состоит </w:t>
            </w: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обед, закрепление навыка дифференциации по назначению кухонной и столовой посуды.</w:t>
            </w:r>
          </w:p>
          <w:p w14:paraId="08E45347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5B7CD9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«Варим борщ»</w:t>
            </w:r>
          </w:p>
          <w:p w14:paraId="62D15132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Заготовка овощей для приготовления борща. Чистка картофеля.</w:t>
            </w:r>
          </w:p>
        </w:tc>
        <w:tc>
          <w:tcPr>
            <w:tcW w:w="2977" w:type="dxa"/>
          </w:tcPr>
          <w:p w14:paraId="1324C621" w14:textId="77777777" w:rsidR="00D31723" w:rsidRPr="00C00744" w:rsidRDefault="00F45E4A" w:rsidP="00C00744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Познакомились с</w:t>
            </w:r>
            <w:r w:rsidR="00CF70E0" w:rsidRPr="00C007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особенностями ку</w:t>
            </w:r>
            <w:r w:rsidRPr="00C007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хни, искусством оформления блюд,</w:t>
            </w:r>
            <w:r w:rsidR="00CF70E0" w:rsidRPr="00C007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 xml:space="preserve">экономное и бережное отношение к продуктам, </w:t>
            </w:r>
            <w:r w:rsidRPr="00C0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оборудованию, использованию электроэнергии и др., строгое соблюдение правил безопасной работы</w:t>
            </w:r>
          </w:p>
        </w:tc>
        <w:tc>
          <w:tcPr>
            <w:tcW w:w="2551" w:type="dxa"/>
          </w:tcPr>
          <w:p w14:paraId="04D1A719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кухонной и столовой посуды, детская плита, муляжи фруктов, овощей, мяса, рыбы,</w:t>
            </w:r>
            <w:r w:rsidR="00F45E4A"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сыра, молока, творога, </w:t>
            </w:r>
            <w:r w:rsidR="00F45E4A"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колбасы,</w:t>
            </w: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E4A"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овощечистка</w:t>
            </w:r>
          </w:p>
          <w:p w14:paraId="7A042C04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198FAA" w14:textId="40854DB7" w:rsidR="00D31723" w:rsidRPr="00C00744" w:rsidRDefault="00D31723" w:rsidP="00F97BB7">
            <w:pPr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</w:tr>
      <w:tr w:rsidR="00D31723" w:rsidRPr="00C00744" w14:paraId="40979E8D" w14:textId="77777777" w:rsidTr="00F97BB7">
        <w:trPr>
          <w:trHeight w:val="877"/>
        </w:trPr>
        <w:tc>
          <w:tcPr>
            <w:tcW w:w="2093" w:type="dxa"/>
          </w:tcPr>
          <w:p w14:paraId="7CC1DE65" w14:textId="77777777" w:rsidR="00D31723" w:rsidRPr="00C00744" w:rsidRDefault="00D31723" w:rsidP="00C00744">
            <w:pPr>
              <w:pStyle w:val="a3"/>
              <w:spacing w:after="0" w:afterAutospacing="0"/>
              <w:rPr>
                <w:b/>
              </w:rPr>
            </w:pPr>
            <w:r w:rsidRPr="00C00744">
              <w:rPr>
                <w:b/>
              </w:rPr>
              <w:t>Семейный бюджет</w:t>
            </w:r>
          </w:p>
          <w:p w14:paraId="347DC18D" w14:textId="77777777" w:rsidR="00D31723" w:rsidRPr="00C00744" w:rsidRDefault="00D31723" w:rsidP="00C00744">
            <w:pPr>
              <w:pStyle w:val="a3"/>
              <w:spacing w:after="0" w:afterAutospacing="0"/>
              <w:rPr>
                <w:b/>
              </w:rPr>
            </w:pPr>
            <w:r w:rsidRPr="00C00744">
              <w:rPr>
                <w:b/>
              </w:rPr>
              <w:t>.</w:t>
            </w:r>
          </w:p>
          <w:p w14:paraId="5777179C" w14:textId="77777777" w:rsidR="00D31723" w:rsidRPr="00C00744" w:rsidRDefault="00D31723" w:rsidP="00C00744">
            <w:pPr>
              <w:pStyle w:val="a3"/>
              <w:spacing w:after="0" w:afterAutospacing="0"/>
            </w:pPr>
          </w:p>
          <w:p w14:paraId="0ED1B043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63C618" w14:textId="6B45A98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«бюджет», «семейный бюджет», «доход», «расход», научить различать источники, относящиеся к доходам и расходам; определять величину и вид семейного бюджета;</w:t>
            </w:r>
          </w:p>
          <w:p w14:paraId="17B352B3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78578C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карточку, с различными статьями доходов и расходов. Определить к доходу или расходу относится эта статья.</w:t>
            </w:r>
          </w:p>
          <w:p w14:paraId="04C36A62" w14:textId="77777777" w:rsidR="00D31723" w:rsidRPr="00C00744" w:rsidRDefault="00D31723" w:rsidP="00C00744">
            <w:pPr>
              <w:pStyle w:val="a3"/>
              <w:spacing w:after="0" w:afterAutospacing="0"/>
            </w:pPr>
          </w:p>
        </w:tc>
        <w:tc>
          <w:tcPr>
            <w:tcW w:w="2977" w:type="dxa"/>
          </w:tcPr>
          <w:p w14:paraId="57D4E0E1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определяли статьи доходов и расходов, нашли рациональные пути увеличения доходов и сокращения расходов. За данное задание зарабатывали </w:t>
            </w:r>
            <w:proofErr w:type="spellStart"/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СБОшеки</w:t>
            </w:r>
            <w:proofErr w:type="spellEnd"/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каждый.</w:t>
            </w:r>
          </w:p>
          <w:p w14:paraId="1CC4092F" w14:textId="77777777" w:rsidR="00D31723" w:rsidRPr="00C00744" w:rsidRDefault="00D31723" w:rsidP="00C00744">
            <w:pPr>
              <w:pStyle w:val="a3"/>
              <w:spacing w:after="0" w:afterAutospacing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27A103B4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  <w:r w:rsidR="00F45E4A" w:rsidRPr="00C007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E4A"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для словарной работы, карточки с названиями доходов и расходов семьи</w:t>
            </w:r>
            <w:r w:rsidRPr="00C00744">
              <w:rPr>
                <w:rFonts w:ascii="Times New Roman" w:hAnsi="Times New Roman" w:cs="Times New Roman"/>
                <w:sz w:val="24"/>
                <w:szCs w:val="24"/>
              </w:rPr>
              <w:t>, пластиковые карточки.</w:t>
            </w: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карточки-</w:t>
            </w:r>
            <w:proofErr w:type="spellStart"/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СБОшки</w:t>
            </w:r>
            <w:proofErr w:type="spellEnd"/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оценивания работы детей.</w:t>
            </w:r>
          </w:p>
          <w:p w14:paraId="6717C9A2" w14:textId="77777777" w:rsidR="00D31723" w:rsidRPr="00C00744" w:rsidRDefault="00D31723" w:rsidP="00C00744">
            <w:pPr>
              <w:pStyle w:val="a3"/>
              <w:spacing w:after="0" w:afterAutospacing="0"/>
              <w:rPr>
                <w:b/>
                <w:bCs/>
              </w:rPr>
            </w:pPr>
          </w:p>
        </w:tc>
        <w:tc>
          <w:tcPr>
            <w:tcW w:w="1418" w:type="dxa"/>
          </w:tcPr>
          <w:p w14:paraId="169F435D" w14:textId="77777777" w:rsidR="00EA78A7" w:rsidRPr="00C00744" w:rsidRDefault="00D31723" w:rsidP="00F97BB7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 w:rsidRPr="00C00744">
              <w:rPr>
                <w:b/>
                <w:bCs/>
              </w:rPr>
              <w:t>16</w:t>
            </w:r>
          </w:p>
          <w:p w14:paraId="76E815C2" w14:textId="55032C70" w:rsidR="00D31723" w:rsidRPr="00C00744" w:rsidRDefault="00D31723" w:rsidP="00C00744">
            <w:pPr>
              <w:pStyle w:val="a3"/>
              <w:spacing w:after="0" w:afterAutospacing="0"/>
              <w:rPr>
                <w:b/>
                <w:bCs/>
              </w:rPr>
            </w:pPr>
          </w:p>
        </w:tc>
      </w:tr>
      <w:tr w:rsidR="00D31723" w:rsidRPr="00C00744" w14:paraId="35272DCD" w14:textId="77777777" w:rsidTr="00F97BB7">
        <w:trPr>
          <w:trHeight w:val="902"/>
        </w:trPr>
        <w:tc>
          <w:tcPr>
            <w:tcW w:w="2093" w:type="dxa"/>
          </w:tcPr>
          <w:p w14:paraId="13AA506E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</w:t>
            </w:r>
          </w:p>
          <w:p w14:paraId="07DC5133" w14:textId="77777777" w:rsidR="00D31723" w:rsidRPr="00C00744" w:rsidRDefault="00D31723" w:rsidP="00C00744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14:paraId="2A23BEB6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5813E6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элементарными приёмами оказания первой медицинской помощи.</w:t>
            </w:r>
          </w:p>
          <w:p w14:paraId="260038D8" w14:textId="77777777" w:rsidR="00D31723" w:rsidRPr="00C00744" w:rsidRDefault="00D31723" w:rsidP="00C00744">
            <w:pPr>
              <w:pStyle w:val="a3"/>
              <w:spacing w:after="0" w:afterAutospacing="0"/>
            </w:pPr>
          </w:p>
        </w:tc>
        <w:tc>
          <w:tcPr>
            <w:tcW w:w="2977" w:type="dxa"/>
          </w:tcPr>
          <w:p w14:paraId="71918B96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ребёнком по телефону от имени работника регистратуры.</w:t>
            </w:r>
            <w:r w:rsidRPr="00C0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аптечкой в медицинском кабинете. Оказание первой помощи ранение ноги, под наблюдением медицинской сестры.</w:t>
            </w:r>
          </w:p>
          <w:p w14:paraId="77A4E084" w14:textId="77777777" w:rsidR="00D31723" w:rsidRPr="00C00744" w:rsidRDefault="00D31723" w:rsidP="00C0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461EDE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Закрепили основные правила безопасного поведения в быту</w:t>
            </w:r>
          </w:p>
        </w:tc>
        <w:tc>
          <w:tcPr>
            <w:tcW w:w="2551" w:type="dxa"/>
          </w:tcPr>
          <w:p w14:paraId="1C1AE851" w14:textId="77777777" w:rsidR="00D31723" w:rsidRPr="00C00744" w:rsidRDefault="00D31723" w:rsidP="00C007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с набором медикаментов, книга «Окажи первую помощь», набор картинок «Если ребенок поранился», карточки с картинками оказания первой помощи.</w:t>
            </w:r>
          </w:p>
          <w:p w14:paraId="4F4F31B5" w14:textId="77777777" w:rsidR="00D31723" w:rsidRPr="00C00744" w:rsidRDefault="00D31723" w:rsidP="00C0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D521" w14:textId="45FE91CF" w:rsidR="00D31723" w:rsidRPr="00C00744" w:rsidRDefault="00EA78A7" w:rsidP="00F9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2D6EA3E8" w14:textId="77777777" w:rsidR="002026BC" w:rsidRPr="00C00744" w:rsidRDefault="002026BC" w:rsidP="00F97BB7">
      <w:pPr>
        <w:pStyle w:val="a3"/>
        <w:spacing w:after="0" w:afterAutospacing="0"/>
        <w:jc w:val="center"/>
      </w:pPr>
      <w:r w:rsidRPr="00C00744">
        <w:rPr>
          <w:b/>
          <w:bCs/>
        </w:rPr>
        <w:t>Реализация программы</w:t>
      </w:r>
    </w:p>
    <w:p w14:paraId="0892CE61" w14:textId="77777777" w:rsidR="009562EF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реализации:</w:t>
      </w:r>
    </w:p>
    <w:p w14:paraId="03042394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этап: ориентировочный</w:t>
      </w:r>
    </w:p>
    <w:p w14:paraId="50D58B0E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0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целей и задач работы индивидуально и в группе, стимулирование заинтересованности воспитанников.</w:t>
      </w:r>
    </w:p>
    <w:p w14:paraId="2B446AF6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достижения</w:t>
      </w:r>
      <w:r w:rsidRPr="00C0074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 беседы, коррекционно-развивающие занятия, сюжетно – ролевые игры, упражнения, моделирование реальной ситуации.</w:t>
      </w:r>
    </w:p>
    <w:p w14:paraId="7AC825CC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этап: формирующий</w:t>
      </w:r>
    </w:p>
    <w:p w14:paraId="6B5EF96B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0074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социально – бытовых знаний, умений и навыков.</w:t>
      </w:r>
    </w:p>
    <w:p w14:paraId="359376E2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Средства достижения</w:t>
      </w:r>
      <w:r w:rsidRPr="00C0074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тренировочные упражнения, игры, экскурсии, коррекционно-развивающие занятия, сюжетно – ролевые игры, дидактические игры, моделирование жизненной ситуации.</w:t>
      </w:r>
    </w:p>
    <w:p w14:paraId="75447D10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этап: закрепляющий</w:t>
      </w:r>
    </w:p>
    <w:p w14:paraId="5F7EBB28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0074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приобретенных знаний, навыков.</w:t>
      </w:r>
    </w:p>
    <w:p w14:paraId="1BDEE08C" w14:textId="77777777" w:rsidR="002026BC" w:rsidRPr="00C00744" w:rsidRDefault="002026BC" w:rsidP="00F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достижения</w:t>
      </w:r>
      <w:r w:rsidRPr="00C0074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коррекционно-развивающие занятия, практическая работа, экскурсии, сюжетно – ролевые игры, упражнения, самостоятельная работа, моделирование реальной ситуации.</w:t>
      </w:r>
    </w:p>
    <w:p w14:paraId="50592DBB" w14:textId="77777777" w:rsidR="002026BC" w:rsidRPr="00C00744" w:rsidRDefault="002026BC" w:rsidP="00F9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программы</w:t>
      </w:r>
    </w:p>
    <w:p w14:paraId="08BF9C97" w14:textId="68DDEABD" w:rsidR="00DD0E9A" w:rsidRPr="00F97BB7" w:rsidRDefault="002026BC" w:rsidP="00F9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744">
        <w:rPr>
          <w:rFonts w:ascii="Times New Roman" w:hAnsi="Times New Roman" w:cs="Times New Roman"/>
          <w:sz w:val="24"/>
          <w:szCs w:val="24"/>
        </w:rPr>
        <w:t>Для определения результативности проводится диагностика уровня знаний и умений по всем разделам программы.</w:t>
      </w:r>
    </w:p>
    <w:p w14:paraId="39E6F83D" w14:textId="77777777" w:rsidR="00DD0E9A" w:rsidRPr="00C00744" w:rsidRDefault="00DD0E9A" w:rsidP="00C0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литературы:</w:t>
      </w:r>
    </w:p>
    <w:p w14:paraId="6CCE1C84" w14:textId="77777777" w:rsidR="00DD0E9A" w:rsidRPr="00C00744" w:rsidRDefault="00DD0E9A" w:rsidP="00C0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Зверева Н.Ю. Тренинг социальной адаптации для людей с ограниченными возможностями. – СПб.: Речь, 2008.</w:t>
      </w:r>
    </w:p>
    <w:p w14:paraId="3A28E46C" w14:textId="77777777" w:rsidR="00DD0E9A" w:rsidRPr="00C00744" w:rsidRDefault="00DD0E9A" w:rsidP="00C0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Трошин О.В., Жулина Е.В., Кудрявцев В.А. Основы социальной реабилитации и профориентации. М., 2010.</w:t>
      </w:r>
    </w:p>
    <w:p w14:paraId="4DCFCF70" w14:textId="77777777" w:rsidR="00DD0E9A" w:rsidRPr="00C00744" w:rsidRDefault="00DD0E9A" w:rsidP="00C0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spellStart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Холостова</w:t>
      </w:r>
      <w:proofErr w:type="spellEnd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Е.И. Социальная работа с инвалидами: Учебное пособие - 3-е изд. </w:t>
      </w:r>
      <w:proofErr w:type="spellStart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перераб</w:t>
      </w:r>
      <w:proofErr w:type="spellEnd"/>
      <w:proofErr w:type="gramStart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доп. - М.: Издательско-торговая корпорация «Дашков и К?», 2009.</w:t>
      </w:r>
    </w:p>
    <w:p w14:paraId="3855CB1D" w14:textId="77777777" w:rsidR="00DD0E9A" w:rsidRPr="00C00744" w:rsidRDefault="00DD0E9A" w:rsidP="00C0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proofErr w:type="spellStart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Худоренко</w:t>
      </w:r>
      <w:proofErr w:type="spellEnd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Е.А. Лица с ограниченными возможностями здоровья // Проблемы образования и инклюзии. - 2010.</w:t>
      </w:r>
    </w:p>
    <w:p w14:paraId="4E5DDFB1" w14:textId="77777777" w:rsidR="00DD0E9A" w:rsidRPr="00C00744" w:rsidRDefault="00DD0E9A" w:rsidP="00C0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5.В.В. Воронкова (раздел «Социально - бытовая ориентировка» авторы: В.И. </w:t>
      </w:r>
      <w:proofErr w:type="spellStart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Романина</w:t>
      </w:r>
      <w:proofErr w:type="spellEnd"/>
      <w:r w:rsidRPr="00C007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Н.П. Павлова). Москва: Гуманитарный издательский центр «ВЛАДОС», 2010.</w:t>
      </w:r>
    </w:p>
    <w:p w14:paraId="025B6012" w14:textId="77777777" w:rsidR="00DD0E9A" w:rsidRPr="00C00744" w:rsidRDefault="00DD0E9A" w:rsidP="00C007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FF7CA" w14:textId="77777777" w:rsidR="00D3020F" w:rsidRPr="009562EF" w:rsidRDefault="00D3020F" w:rsidP="00D302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020F" w:rsidRPr="009562EF" w:rsidSect="00F97BB7">
      <w:pgSz w:w="16838" w:h="11906" w:orient="landscape"/>
      <w:pgMar w:top="426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F19"/>
    <w:multiLevelType w:val="multilevel"/>
    <w:tmpl w:val="15A0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A83"/>
    <w:multiLevelType w:val="multilevel"/>
    <w:tmpl w:val="39AA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67671"/>
    <w:multiLevelType w:val="multilevel"/>
    <w:tmpl w:val="4CF6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C1388"/>
    <w:multiLevelType w:val="multilevel"/>
    <w:tmpl w:val="ED5A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82BAE"/>
    <w:multiLevelType w:val="multilevel"/>
    <w:tmpl w:val="B7E67C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765F2"/>
    <w:multiLevelType w:val="multilevel"/>
    <w:tmpl w:val="61E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16075"/>
    <w:multiLevelType w:val="multilevel"/>
    <w:tmpl w:val="6BC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763D6"/>
    <w:multiLevelType w:val="multilevel"/>
    <w:tmpl w:val="CB3E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74AA7"/>
    <w:multiLevelType w:val="multilevel"/>
    <w:tmpl w:val="697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853A3"/>
    <w:multiLevelType w:val="multilevel"/>
    <w:tmpl w:val="C6D0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7651C"/>
    <w:multiLevelType w:val="multilevel"/>
    <w:tmpl w:val="6FE4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C7A3C"/>
    <w:multiLevelType w:val="multilevel"/>
    <w:tmpl w:val="60BCA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50D99"/>
    <w:multiLevelType w:val="multilevel"/>
    <w:tmpl w:val="CDFC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A175C"/>
    <w:multiLevelType w:val="multilevel"/>
    <w:tmpl w:val="97B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043C7"/>
    <w:multiLevelType w:val="multilevel"/>
    <w:tmpl w:val="FA4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B7A8B"/>
    <w:multiLevelType w:val="multilevel"/>
    <w:tmpl w:val="CF32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D671D"/>
    <w:multiLevelType w:val="hybridMultilevel"/>
    <w:tmpl w:val="1C14A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764A06"/>
    <w:multiLevelType w:val="multilevel"/>
    <w:tmpl w:val="3B64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65779"/>
    <w:multiLevelType w:val="multilevel"/>
    <w:tmpl w:val="0C5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90842"/>
    <w:multiLevelType w:val="multilevel"/>
    <w:tmpl w:val="1CF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502F1"/>
    <w:multiLevelType w:val="multilevel"/>
    <w:tmpl w:val="0EF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C06CFE"/>
    <w:multiLevelType w:val="multilevel"/>
    <w:tmpl w:val="22C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C2BDE"/>
    <w:multiLevelType w:val="multilevel"/>
    <w:tmpl w:val="23E8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5A2CE9"/>
    <w:multiLevelType w:val="multilevel"/>
    <w:tmpl w:val="2A9A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583E45"/>
    <w:multiLevelType w:val="multilevel"/>
    <w:tmpl w:val="301A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743FE9"/>
    <w:multiLevelType w:val="multilevel"/>
    <w:tmpl w:val="05AE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D12E2A"/>
    <w:multiLevelType w:val="hybridMultilevel"/>
    <w:tmpl w:val="5A480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77323"/>
    <w:multiLevelType w:val="multilevel"/>
    <w:tmpl w:val="98B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975623"/>
    <w:multiLevelType w:val="multilevel"/>
    <w:tmpl w:val="676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4C7F17"/>
    <w:multiLevelType w:val="multilevel"/>
    <w:tmpl w:val="ED6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83401"/>
    <w:multiLevelType w:val="hybridMultilevel"/>
    <w:tmpl w:val="7B284F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60C2F"/>
    <w:multiLevelType w:val="multilevel"/>
    <w:tmpl w:val="0DA0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C00C3"/>
    <w:multiLevelType w:val="multilevel"/>
    <w:tmpl w:val="AD38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541A6E"/>
    <w:multiLevelType w:val="multilevel"/>
    <w:tmpl w:val="6AB4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439CF"/>
    <w:multiLevelType w:val="multilevel"/>
    <w:tmpl w:val="175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7E28E2"/>
    <w:multiLevelType w:val="multilevel"/>
    <w:tmpl w:val="38823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437F5"/>
    <w:multiLevelType w:val="multilevel"/>
    <w:tmpl w:val="DB10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A5404"/>
    <w:multiLevelType w:val="multilevel"/>
    <w:tmpl w:val="DCD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81A9D"/>
    <w:multiLevelType w:val="multilevel"/>
    <w:tmpl w:val="4DA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43607"/>
    <w:multiLevelType w:val="multilevel"/>
    <w:tmpl w:val="C33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D7C83"/>
    <w:multiLevelType w:val="multilevel"/>
    <w:tmpl w:val="08480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C03BFC"/>
    <w:multiLevelType w:val="multilevel"/>
    <w:tmpl w:val="CE34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E121E7"/>
    <w:multiLevelType w:val="multilevel"/>
    <w:tmpl w:val="B13C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E56D26"/>
    <w:multiLevelType w:val="multilevel"/>
    <w:tmpl w:val="4D5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A36FFC"/>
    <w:multiLevelType w:val="multilevel"/>
    <w:tmpl w:val="D230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DD18B2"/>
    <w:multiLevelType w:val="multilevel"/>
    <w:tmpl w:val="182A8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48522E"/>
    <w:multiLevelType w:val="multilevel"/>
    <w:tmpl w:val="E86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B24D94"/>
    <w:multiLevelType w:val="multilevel"/>
    <w:tmpl w:val="E57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136D7A"/>
    <w:multiLevelType w:val="multilevel"/>
    <w:tmpl w:val="702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35259B"/>
    <w:multiLevelType w:val="multilevel"/>
    <w:tmpl w:val="B19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805348">
    <w:abstractNumId w:val="47"/>
  </w:num>
  <w:num w:numId="2" w16cid:durableId="505949107">
    <w:abstractNumId w:val="13"/>
  </w:num>
  <w:num w:numId="3" w16cid:durableId="858087147">
    <w:abstractNumId w:val="12"/>
  </w:num>
  <w:num w:numId="4" w16cid:durableId="1875534507">
    <w:abstractNumId w:val="19"/>
  </w:num>
  <w:num w:numId="5" w16cid:durableId="500585095">
    <w:abstractNumId w:val="22"/>
  </w:num>
  <w:num w:numId="6" w16cid:durableId="1130781443">
    <w:abstractNumId w:val="34"/>
  </w:num>
  <w:num w:numId="7" w16cid:durableId="353270488">
    <w:abstractNumId w:val="26"/>
  </w:num>
  <w:num w:numId="8" w16cid:durableId="7855397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5364024">
    <w:abstractNumId w:val="16"/>
  </w:num>
  <w:num w:numId="10" w16cid:durableId="2137261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64879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563569">
    <w:abstractNumId w:val="0"/>
  </w:num>
  <w:num w:numId="13" w16cid:durableId="1464545126">
    <w:abstractNumId w:val="28"/>
  </w:num>
  <w:num w:numId="14" w16cid:durableId="1271745618">
    <w:abstractNumId w:val="27"/>
  </w:num>
  <w:num w:numId="15" w16cid:durableId="40634533">
    <w:abstractNumId w:val="38"/>
  </w:num>
  <w:num w:numId="16" w16cid:durableId="238828829">
    <w:abstractNumId w:val="14"/>
  </w:num>
  <w:num w:numId="17" w16cid:durableId="1104766608">
    <w:abstractNumId w:val="3"/>
  </w:num>
  <w:num w:numId="18" w16cid:durableId="13264701">
    <w:abstractNumId w:val="1"/>
  </w:num>
  <w:num w:numId="19" w16cid:durableId="987326177">
    <w:abstractNumId w:val="25"/>
  </w:num>
  <w:num w:numId="20" w16cid:durableId="1356924950">
    <w:abstractNumId w:val="32"/>
  </w:num>
  <w:num w:numId="21" w16cid:durableId="364673468">
    <w:abstractNumId w:val="7"/>
  </w:num>
  <w:num w:numId="22" w16cid:durableId="24140976">
    <w:abstractNumId w:val="49"/>
  </w:num>
  <w:num w:numId="23" w16cid:durableId="289019614">
    <w:abstractNumId w:val="23"/>
  </w:num>
  <w:num w:numId="24" w16cid:durableId="518079571">
    <w:abstractNumId w:val="9"/>
  </w:num>
  <w:num w:numId="25" w16cid:durableId="202058654">
    <w:abstractNumId w:val="48"/>
  </w:num>
  <w:num w:numId="26" w16cid:durableId="1938440187">
    <w:abstractNumId w:val="43"/>
  </w:num>
  <w:num w:numId="27" w16cid:durableId="695540581">
    <w:abstractNumId w:val="44"/>
  </w:num>
  <w:num w:numId="28" w16cid:durableId="1272469740">
    <w:abstractNumId w:val="39"/>
  </w:num>
  <w:num w:numId="29" w16cid:durableId="2036811875">
    <w:abstractNumId w:val="24"/>
  </w:num>
  <w:num w:numId="30" w16cid:durableId="655382813">
    <w:abstractNumId w:val="21"/>
  </w:num>
  <w:num w:numId="31" w16cid:durableId="1330673081">
    <w:abstractNumId w:val="10"/>
  </w:num>
  <w:num w:numId="32" w16cid:durableId="347489144">
    <w:abstractNumId w:val="33"/>
  </w:num>
  <w:num w:numId="33" w16cid:durableId="1889610906">
    <w:abstractNumId w:val="17"/>
  </w:num>
  <w:num w:numId="34" w16cid:durableId="564147791">
    <w:abstractNumId w:val="42"/>
  </w:num>
  <w:num w:numId="35" w16cid:durableId="367686148">
    <w:abstractNumId w:val="36"/>
  </w:num>
  <w:num w:numId="36" w16cid:durableId="190649181">
    <w:abstractNumId w:val="2"/>
  </w:num>
  <w:num w:numId="37" w16cid:durableId="943225439">
    <w:abstractNumId w:val="18"/>
  </w:num>
  <w:num w:numId="38" w16cid:durableId="1850867773">
    <w:abstractNumId w:val="46"/>
  </w:num>
  <w:num w:numId="39" w16cid:durableId="872035044">
    <w:abstractNumId w:val="41"/>
  </w:num>
  <w:num w:numId="40" w16cid:durableId="1649169035">
    <w:abstractNumId w:val="31"/>
  </w:num>
  <w:num w:numId="41" w16cid:durableId="1910849863">
    <w:abstractNumId w:val="11"/>
  </w:num>
  <w:num w:numId="42" w16cid:durableId="1101412444">
    <w:abstractNumId w:val="45"/>
  </w:num>
  <w:num w:numId="43" w16cid:durableId="1734501817">
    <w:abstractNumId w:val="40"/>
  </w:num>
  <w:num w:numId="44" w16cid:durableId="146677650">
    <w:abstractNumId w:val="4"/>
  </w:num>
  <w:num w:numId="45" w16cid:durableId="250282907">
    <w:abstractNumId w:val="35"/>
  </w:num>
  <w:num w:numId="46" w16cid:durableId="432241853">
    <w:abstractNumId w:val="15"/>
  </w:num>
  <w:num w:numId="47" w16cid:durableId="1137603099">
    <w:abstractNumId w:val="29"/>
  </w:num>
  <w:num w:numId="48" w16cid:durableId="1483810815">
    <w:abstractNumId w:val="8"/>
  </w:num>
  <w:num w:numId="49" w16cid:durableId="988175470">
    <w:abstractNumId w:val="5"/>
  </w:num>
  <w:num w:numId="50" w16cid:durableId="97911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F47"/>
    <w:rsid w:val="00000D2D"/>
    <w:rsid w:val="0000345A"/>
    <w:rsid w:val="00005A47"/>
    <w:rsid w:val="00016281"/>
    <w:rsid w:val="000554AF"/>
    <w:rsid w:val="000850A1"/>
    <w:rsid w:val="00093E78"/>
    <w:rsid w:val="000B4C4D"/>
    <w:rsid w:val="000F12A7"/>
    <w:rsid w:val="001079C3"/>
    <w:rsid w:val="00130767"/>
    <w:rsid w:val="00131A22"/>
    <w:rsid w:val="001439ED"/>
    <w:rsid w:val="001447B0"/>
    <w:rsid w:val="00154899"/>
    <w:rsid w:val="00194675"/>
    <w:rsid w:val="001946BD"/>
    <w:rsid w:val="001D3817"/>
    <w:rsid w:val="001E56E0"/>
    <w:rsid w:val="001E7A7A"/>
    <w:rsid w:val="002026BC"/>
    <w:rsid w:val="00231614"/>
    <w:rsid w:val="00274E3C"/>
    <w:rsid w:val="002819F7"/>
    <w:rsid w:val="002A2C8D"/>
    <w:rsid w:val="002D402E"/>
    <w:rsid w:val="00357CAB"/>
    <w:rsid w:val="00365C51"/>
    <w:rsid w:val="00374730"/>
    <w:rsid w:val="00395AD3"/>
    <w:rsid w:val="00397E64"/>
    <w:rsid w:val="003A12D3"/>
    <w:rsid w:val="003B6EC4"/>
    <w:rsid w:val="003D6EEE"/>
    <w:rsid w:val="003E61C5"/>
    <w:rsid w:val="00423B26"/>
    <w:rsid w:val="00443E5B"/>
    <w:rsid w:val="00445535"/>
    <w:rsid w:val="00471611"/>
    <w:rsid w:val="004A3D60"/>
    <w:rsid w:val="004A6CAB"/>
    <w:rsid w:val="004C25D1"/>
    <w:rsid w:val="004C7A84"/>
    <w:rsid w:val="004D5EEA"/>
    <w:rsid w:val="004F5D44"/>
    <w:rsid w:val="004F78CF"/>
    <w:rsid w:val="00512F63"/>
    <w:rsid w:val="00517D2C"/>
    <w:rsid w:val="00526335"/>
    <w:rsid w:val="005907AF"/>
    <w:rsid w:val="005C33AD"/>
    <w:rsid w:val="005F4C2D"/>
    <w:rsid w:val="005F708D"/>
    <w:rsid w:val="0061363C"/>
    <w:rsid w:val="006228AC"/>
    <w:rsid w:val="006455D0"/>
    <w:rsid w:val="00650023"/>
    <w:rsid w:val="00654B45"/>
    <w:rsid w:val="0065539A"/>
    <w:rsid w:val="0065725B"/>
    <w:rsid w:val="006666C9"/>
    <w:rsid w:val="00695323"/>
    <w:rsid w:val="006E3C29"/>
    <w:rsid w:val="006E6EB8"/>
    <w:rsid w:val="007101E4"/>
    <w:rsid w:val="00727ED8"/>
    <w:rsid w:val="00742BF2"/>
    <w:rsid w:val="00796930"/>
    <w:rsid w:val="007A0DDA"/>
    <w:rsid w:val="007A1B69"/>
    <w:rsid w:val="007A79A3"/>
    <w:rsid w:val="007D444D"/>
    <w:rsid w:val="00803B49"/>
    <w:rsid w:val="00812F94"/>
    <w:rsid w:val="008233EF"/>
    <w:rsid w:val="00866440"/>
    <w:rsid w:val="00877A4B"/>
    <w:rsid w:val="008D7055"/>
    <w:rsid w:val="008E2CAB"/>
    <w:rsid w:val="008E32CE"/>
    <w:rsid w:val="008F4AC5"/>
    <w:rsid w:val="008F6441"/>
    <w:rsid w:val="009007FE"/>
    <w:rsid w:val="00910F47"/>
    <w:rsid w:val="009120FC"/>
    <w:rsid w:val="00921215"/>
    <w:rsid w:val="00933993"/>
    <w:rsid w:val="00941F0F"/>
    <w:rsid w:val="009527DA"/>
    <w:rsid w:val="009562EF"/>
    <w:rsid w:val="00964ED3"/>
    <w:rsid w:val="00982A44"/>
    <w:rsid w:val="009831AA"/>
    <w:rsid w:val="009A75EF"/>
    <w:rsid w:val="009C1553"/>
    <w:rsid w:val="009F6F22"/>
    <w:rsid w:val="009F7572"/>
    <w:rsid w:val="00A0220C"/>
    <w:rsid w:val="00A5242C"/>
    <w:rsid w:val="00A8518E"/>
    <w:rsid w:val="00A8644C"/>
    <w:rsid w:val="00AC1614"/>
    <w:rsid w:val="00AE7B56"/>
    <w:rsid w:val="00B06E12"/>
    <w:rsid w:val="00B11351"/>
    <w:rsid w:val="00B44AAC"/>
    <w:rsid w:val="00B94CA3"/>
    <w:rsid w:val="00BA66DF"/>
    <w:rsid w:val="00BC2141"/>
    <w:rsid w:val="00BC4A1B"/>
    <w:rsid w:val="00BD6615"/>
    <w:rsid w:val="00BE5FBB"/>
    <w:rsid w:val="00C00744"/>
    <w:rsid w:val="00C07240"/>
    <w:rsid w:val="00C47378"/>
    <w:rsid w:val="00C67D0A"/>
    <w:rsid w:val="00C715C7"/>
    <w:rsid w:val="00CF5EDD"/>
    <w:rsid w:val="00CF70E0"/>
    <w:rsid w:val="00D01E75"/>
    <w:rsid w:val="00D0503E"/>
    <w:rsid w:val="00D20B81"/>
    <w:rsid w:val="00D3020F"/>
    <w:rsid w:val="00D31723"/>
    <w:rsid w:val="00D33512"/>
    <w:rsid w:val="00D7633A"/>
    <w:rsid w:val="00D82FA6"/>
    <w:rsid w:val="00DA4C1F"/>
    <w:rsid w:val="00DB1F24"/>
    <w:rsid w:val="00DB24DB"/>
    <w:rsid w:val="00DB5F2F"/>
    <w:rsid w:val="00DD012A"/>
    <w:rsid w:val="00DD0E9A"/>
    <w:rsid w:val="00E01093"/>
    <w:rsid w:val="00E031AD"/>
    <w:rsid w:val="00E11A94"/>
    <w:rsid w:val="00E174D6"/>
    <w:rsid w:val="00E356CB"/>
    <w:rsid w:val="00E401CA"/>
    <w:rsid w:val="00E441B8"/>
    <w:rsid w:val="00E523E7"/>
    <w:rsid w:val="00E5396A"/>
    <w:rsid w:val="00E8213E"/>
    <w:rsid w:val="00EA225E"/>
    <w:rsid w:val="00EA78A7"/>
    <w:rsid w:val="00EC7C1F"/>
    <w:rsid w:val="00EE23CD"/>
    <w:rsid w:val="00EF5526"/>
    <w:rsid w:val="00F2559F"/>
    <w:rsid w:val="00F26E11"/>
    <w:rsid w:val="00F34D6E"/>
    <w:rsid w:val="00F41614"/>
    <w:rsid w:val="00F45E4A"/>
    <w:rsid w:val="00F61353"/>
    <w:rsid w:val="00F83A57"/>
    <w:rsid w:val="00F97BB7"/>
    <w:rsid w:val="00FA3365"/>
    <w:rsid w:val="00FA5438"/>
    <w:rsid w:val="00FA7577"/>
    <w:rsid w:val="00FC652C"/>
    <w:rsid w:val="00FF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E8B9"/>
  <w15:docId w15:val="{3A058EBD-6A88-4726-A7D1-CD7F613D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14"/>
  </w:style>
  <w:style w:type="paragraph" w:styleId="1">
    <w:name w:val="heading 1"/>
    <w:basedOn w:val="a"/>
    <w:next w:val="a"/>
    <w:link w:val="10"/>
    <w:uiPriority w:val="9"/>
    <w:qFormat/>
    <w:rsid w:val="0079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2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F47"/>
    <w:rPr>
      <w:color w:val="0000FF"/>
      <w:u w:val="single"/>
    </w:rPr>
  </w:style>
  <w:style w:type="character" w:styleId="a5">
    <w:name w:val="Strong"/>
    <w:basedOn w:val="a0"/>
    <w:uiPriority w:val="22"/>
    <w:qFormat/>
    <w:rsid w:val="00910F47"/>
    <w:rPr>
      <w:b/>
      <w:bCs/>
    </w:rPr>
  </w:style>
  <w:style w:type="paragraph" w:styleId="a6">
    <w:name w:val="List Paragraph"/>
    <w:basedOn w:val="a"/>
    <w:uiPriority w:val="34"/>
    <w:qFormat/>
    <w:rsid w:val="00FC652C"/>
    <w:pPr>
      <w:ind w:left="720"/>
      <w:contextualSpacing/>
    </w:pPr>
  </w:style>
  <w:style w:type="table" w:styleId="a7">
    <w:name w:val="Table Grid"/>
    <w:basedOn w:val="a1"/>
    <w:uiPriority w:val="39"/>
    <w:rsid w:val="0052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95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27DA"/>
  </w:style>
  <w:style w:type="character" w:customStyle="1" w:styleId="c2">
    <w:name w:val="c2"/>
    <w:basedOn w:val="a0"/>
    <w:rsid w:val="009527DA"/>
  </w:style>
  <w:style w:type="character" w:styleId="a8">
    <w:name w:val="Emphasis"/>
    <w:basedOn w:val="a0"/>
    <w:uiPriority w:val="20"/>
    <w:qFormat/>
    <w:rsid w:val="009F7572"/>
    <w:rPr>
      <w:i/>
      <w:iCs/>
    </w:rPr>
  </w:style>
  <w:style w:type="character" w:customStyle="1" w:styleId="c45">
    <w:name w:val="c45"/>
    <w:basedOn w:val="a0"/>
    <w:rsid w:val="00921215"/>
  </w:style>
  <w:style w:type="character" w:customStyle="1" w:styleId="markedcontent">
    <w:name w:val="markedcontent"/>
    <w:basedOn w:val="a0"/>
    <w:rsid w:val="00B94CA3"/>
  </w:style>
  <w:style w:type="character" w:customStyle="1" w:styleId="c0">
    <w:name w:val="c0"/>
    <w:basedOn w:val="a0"/>
    <w:rsid w:val="00B94CA3"/>
  </w:style>
  <w:style w:type="character" w:customStyle="1" w:styleId="c10">
    <w:name w:val="c10"/>
    <w:basedOn w:val="a0"/>
    <w:rsid w:val="005C33AD"/>
  </w:style>
  <w:style w:type="character" w:customStyle="1" w:styleId="c17">
    <w:name w:val="c17"/>
    <w:basedOn w:val="a0"/>
    <w:rsid w:val="005C33AD"/>
  </w:style>
  <w:style w:type="character" w:customStyle="1" w:styleId="c3">
    <w:name w:val="c3"/>
    <w:basedOn w:val="a0"/>
    <w:rsid w:val="001E7A7A"/>
  </w:style>
  <w:style w:type="paragraph" w:customStyle="1" w:styleId="western">
    <w:name w:val="western"/>
    <w:basedOn w:val="a"/>
    <w:rsid w:val="002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1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2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D302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5">
    <w:name w:val="c5"/>
    <w:basedOn w:val="a"/>
    <w:rsid w:val="00D3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0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7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7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683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8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4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41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89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0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1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59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1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0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2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0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5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8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2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5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4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20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0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82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4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79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5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5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9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2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6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5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8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67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1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1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21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2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2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0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2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6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1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89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9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2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6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01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6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9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86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7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4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9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7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2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6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9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0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2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6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5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5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62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0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84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42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2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5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5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9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0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0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0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0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2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20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A986-C696-4E73-9909-7B2A8AD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2023-09-05T06:47:00Z</cp:lastPrinted>
  <dcterms:created xsi:type="dcterms:W3CDTF">2022-01-13T16:08:00Z</dcterms:created>
  <dcterms:modified xsi:type="dcterms:W3CDTF">2023-09-07T04:25:00Z</dcterms:modified>
</cp:coreProperties>
</file>