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20" w:rsidRDefault="00F11620" w:rsidP="00F11620">
      <w:pPr>
        <w:jc w:val="center"/>
        <w:rPr>
          <w:rFonts w:eastAsia="SimSun"/>
          <w:lang w:eastAsia="zh-CN"/>
        </w:rPr>
      </w:pPr>
    </w:p>
    <w:p w:rsidR="00F11620" w:rsidRDefault="00F11620" w:rsidP="00F11620">
      <w:pPr>
        <w:jc w:val="center"/>
        <w:rPr>
          <w:rFonts w:eastAsia="SimSun"/>
          <w:lang w:eastAsia="zh-CN"/>
        </w:rPr>
      </w:pPr>
    </w:p>
    <w:p w:rsidR="008A6CA4" w:rsidRDefault="00C83638" w:rsidP="0084504E">
      <w:pPr>
        <w:jc w:val="center"/>
        <w:rPr>
          <w:rFonts w:eastAsia="SimSun"/>
          <w:lang w:eastAsia="zh-CN"/>
        </w:rPr>
      </w:pPr>
      <w:r>
        <w:rPr>
          <w:noProof/>
        </w:rPr>
        <w:drawing>
          <wp:inline distT="0" distB="0" distL="0" distR="0" wp14:anchorId="323A599C" wp14:editId="038C9283">
            <wp:extent cx="6659880" cy="9412411"/>
            <wp:effectExtent l="0" t="0" r="7620" b="0"/>
            <wp:docPr id="12" name="Рисунок 12" descr="C:\Users\Пользователь\Desktop\2018-06-08\Scan1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2018-06-08\Scan10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38" w:rsidRDefault="00C83638" w:rsidP="0084504E">
      <w:pPr>
        <w:jc w:val="center"/>
        <w:rPr>
          <w:rFonts w:eastAsia="SimSun"/>
          <w:lang w:eastAsia="zh-CN"/>
        </w:rPr>
      </w:pPr>
      <w:bookmarkStart w:id="0" w:name="_GoBack"/>
      <w:bookmarkEnd w:id="0"/>
    </w:p>
    <w:p w:rsidR="008A6CA4" w:rsidRPr="008A6CA4" w:rsidRDefault="008A6CA4" w:rsidP="008A6CA4">
      <w:pPr>
        <w:widowControl w:val="0"/>
        <w:autoSpaceDE w:val="0"/>
        <w:autoSpaceDN w:val="0"/>
        <w:adjustRightInd w:val="0"/>
        <w:ind w:left="4326"/>
        <w:rPr>
          <w:b/>
          <w:bCs/>
          <w:lang w:eastAsia="en-US"/>
        </w:rPr>
      </w:pPr>
      <w:proofErr w:type="spellStart"/>
      <w:r w:rsidRPr="008A6CA4">
        <w:rPr>
          <w:b/>
          <w:bCs/>
          <w:lang w:val="en-US" w:eastAsia="en-US"/>
        </w:rPr>
        <w:lastRenderedPageBreak/>
        <w:t>Содержание</w:t>
      </w:r>
      <w:proofErr w:type="spellEnd"/>
      <w:r w:rsidRPr="008A6CA4">
        <w:rPr>
          <w:b/>
          <w:bCs/>
          <w:lang w:val="en-US" w:eastAsia="en-US"/>
        </w:rPr>
        <w:t>.</w:t>
      </w:r>
    </w:p>
    <w:p w:rsidR="008A6CA4" w:rsidRPr="008A6CA4" w:rsidRDefault="008A6CA4" w:rsidP="008A6CA4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654"/>
        <w:gridCol w:w="1276"/>
      </w:tblGrid>
      <w:tr w:rsidR="008A6CA4" w:rsidRPr="008A6CA4" w:rsidTr="00725035">
        <w:tc>
          <w:tcPr>
            <w:tcW w:w="7654" w:type="dxa"/>
          </w:tcPr>
          <w:p w:rsidR="008A6CA4" w:rsidRPr="008A6CA4" w:rsidRDefault="008A6CA4" w:rsidP="008A6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8A6CA4" w:rsidRPr="008A6CA4" w:rsidRDefault="008A6CA4" w:rsidP="008A6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8A6CA4">
              <w:rPr>
                <w:rFonts w:eastAsia="Calibri"/>
                <w:b/>
                <w:bCs/>
                <w:lang w:eastAsia="en-US"/>
              </w:rPr>
              <w:t>Стр.</w:t>
            </w:r>
          </w:p>
        </w:tc>
      </w:tr>
      <w:tr w:rsidR="008A6CA4" w:rsidRPr="008A6CA4" w:rsidTr="00725035">
        <w:tc>
          <w:tcPr>
            <w:tcW w:w="7654" w:type="dxa"/>
            <w:vAlign w:val="bottom"/>
          </w:tcPr>
          <w:p w:rsidR="008A6CA4" w:rsidRPr="008A6CA4" w:rsidRDefault="008A6CA4" w:rsidP="008A6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Пояснительная записка</w:t>
            </w:r>
          </w:p>
        </w:tc>
        <w:tc>
          <w:tcPr>
            <w:tcW w:w="1276" w:type="dxa"/>
            <w:vAlign w:val="bottom"/>
          </w:tcPr>
          <w:p w:rsidR="008A6CA4" w:rsidRPr="008A6CA4" w:rsidRDefault="008A6CA4" w:rsidP="008A6CA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- 2</w:t>
            </w:r>
          </w:p>
        </w:tc>
      </w:tr>
      <w:tr w:rsidR="008A6CA4" w:rsidRPr="008A6CA4" w:rsidTr="00725035">
        <w:tc>
          <w:tcPr>
            <w:tcW w:w="7654" w:type="dxa"/>
          </w:tcPr>
          <w:p w:rsidR="008A6CA4" w:rsidRPr="008A6CA4" w:rsidRDefault="008A6CA4" w:rsidP="008A6CA4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146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146" w:hanging="146"/>
              <w:jc w:val="both"/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 xml:space="preserve">направленность </w:t>
            </w:r>
          </w:p>
        </w:tc>
        <w:tc>
          <w:tcPr>
            <w:tcW w:w="1276" w:type="dxa"/>
          </w:tcPr>
          <w:p w:rsidR="008A6CA4" w:rsidRPr="008A6CA4" w:rsidRDefault="008A6CA4" w:rsidP="008A6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A6CA4" w:rsidRPr="008A6CA4" w:rsidTr="00725035">
        <w:tc>
          <w:tcPr>
            <w:tcW w:w="7654" w:type="dxa"/>
          </w:tcPr>
          <w:p w:rsidR="008A6CA4" w:rsidRPr="008A6CA4" w:rsidRDefault="008A6CA4" w:rsidP="008A6CA4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146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146" w:hanging="146"/>
              <w:jc w:val="both"/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 xml:space="preserve">новизна программы </w:t>
            </w:r>
          </w:p>
        </w:tc>
        <w:tc>
          <w:tcPr>
            <w:tcW w:w="1276" w:type="dxa"/>
          </w:tcPr>
          <w:p w:rsidR="008A6CA4" w:rsidRPr="008A6CA4" w:rsidRDefault="008A6CA4" w:rsidP="008A6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A6CA4" w:rsidRPr="008A6CA4" w:rsidTr="00725035">
        <w:tc>
          <w:tcPr>
            <w:tcW w:w="7654" w:type="dxa"/>
          </w:tcPr>
          <w:p w:rsidR="008A6CA4" w:rsidRPr="008A6CA4" w:rsidRDefault="008A6CA4" w:rsidP="008A6CA4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146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146" w:hanging="146"/>
              <w:jc w:val="both"/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 xml:space="preserve">цель, задачи </w:t>
            </w:r>
          </w:p>
        </w:tc>
        <w:tc>
          <w:tcPr>
            <w:tcW w:w="1276" w:type="dxa"/>
          </w:tcPr>
          <w:p w:rsidR="008A6CA4" w:rsidRPr="008A6CA4" w:rsidRDefault="008A6CA4" w:rsidP="008A6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A6CA4" w:rsidRPr="008A6CA4" w:rsidTr="00725035">
        <w:tc>
          <w:tcPr>
            <w:tcW w:w="7654" w:type="dxa"/>
          </w:tcPr>
          <w:p w:rsidR="008A6CA4" w:rsidRPr="008A6CA4" w:rsidRDefault="008A6CA4" w:rsidP="008A6CA4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146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146" w:hanging="146"/>
              <w:jc w:val="both"/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 xml:space="preserve">актуальность программы </w:t>
            </w:r>
          </w:p>
        </w:tc>
        <w:tc>
          <w:tcPr>
            <w:tcW w:w="1276" w:type="dxa"/>
          </w:tcPr>
          <w:p w:rsidR="008A6CA4" w:rsidRPr="008A6CA4" w:rsidRDefault="008A6CA4" w:rsidP="008A6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A6CA4" w:rsidRPr="008A6CA4" w:rsidTr="00725035">
        <w:tc>
          <w:tcPr>
            <w:tcW w:w="7654" w:type="dxa"/>
          </w:tcPr>
          <w:p w:rsidR="008A6CA4" w:rsidRPr="008A6CA4" w:rsidRDefault="008A6CA4" w:rsidP="008A6CA4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146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146" w:hanging="146"/>
              <w:jc w:val="both"/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 xml:space="preserve">отличительные особенности </w:t>
            </w:r>
          </w:p>
        </w:tc>
        <w:tc>
          <w:tcPr>
            <w:tcW w:w="1276" w:type="dxa"/>
          </w:tcPr>
          <w:p w:rsidR="008A6CA4" w:rsidRPr="008A6CA4" w:rsidRDefault="008A6CA4" w:rsidP="008A6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A6CA4" w:rsidRPr="008A6CA4" w:rsidTr="00725035">
        <w:tc>
          <w:tcPr>
            <w:tcW w:w="7654" w:type="dxa"/>
          </w:tcPr>
          <w:p w:rsidR="008A6CA4" w:rsidRPr="008A6CA4" w:rsidRDefault="008A6CA4" w:rsidP="008A6CA4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146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146" w:hanging="146"/>
              <w:jc w:val="both"/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 xml:space="preserve">возраст воспитанников </w:t>
            </w:r>
          </w:p>
        </w:tc>
        <w:tc>
          <w:tcPr>
            <w:tcW w:w="1276" w:type="dxa"/>
          </w:tcPr>
          <w:p w:rsidR="008A6CA4" w:rsidRPr="008A6CA4" w:rsidRDefault="008A6CA4" w:rsidP="008A6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A6CA4" w:rsidRPr="008A6CA4" w:rsidTr="00725035">
        <w:tc>
          <w:tcPr>
            <w:tcW w:w="7654" w:type="dxa"/>
          </w:tcPr>
          <w:p w:rsidR="008A6CA4" w:rsidRPr="008A6CA4" w:rsidRDefault="008A6CA4" w:rsidP="008A6CA4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146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146" w:hanging="146"/>
              <w:jc w:val="both"/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 xml:space="preserve">сроки реализации </w:t>
            </w:r>
          </w:p>
        </w:tc>
        <w:tc>
          <w:tcPr>
            <w:tcW w:w="1276" w:type="dxa"/>
          </w:tcPr>
          <w:p w:rsidR="008A6CA4" w:rsidRPr="008A6CA4" w:rsidRDefault="008A6CA4" w:rsidP="008A6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A6CA4" w:rsidRPr="008A6CA4" w:rsidTr="00725035">
        <w:tc>
          <w:tcPr>
            <w:tcW w:w="7654" w:type="dxa"/>
          </w:tcPr>
          <w:p w:rsidR="008A6CA4" w:rsidRPr="008A6CA4" w:rsidRDefault="008A6CA4" w:rsidP="008A6CA4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146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146" w:hanging="146"/>
              <w:jc w:val="both"/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 xml:space="preserve">ожидаемые результаты и способы определения их результативности </w:t>
            </w:r>
          </w:p>
        </w:tc>
        <w:tc>
          <w:tcPr>
            <w:tcW w:w="1276" w:type="dxa"/>
          </w:tcPr>
          <w:p w:rsidR="008A6CA4" w:rsidRPr="008A6CA4" w:rsidRDefault="008A6CA4" w:rsidP="008A6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A6CA4" w:rsidRPr="008A6CA4" w:rsidTr="00725035">
        <w:tc>
          <w:tcPr>
            <w:tcW w:w="7654" w:type="dxa"/>
          </w:tcPr>
          <w:p w:rsidR="008A6CA4" w:rsidRPr="008A6CA4" w:rsidRDefault="008A6CA4" w:rsidP="008A6CA4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146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146" w:hanging="146"/>
              <w:jc w:val="both"/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 xml:space="preserve">формы подведения итогов </w:t>
            </w:r>
          </w:p>
        </w:tc>
        <w:tc>
          <w:tcPr>
            <w:tcW w:w="1276" w:type="dxa"/>
          </w:tcPr>
          <w:p w:rsidR="008A6CA4" w:rsidRPr="008A6CA4" w:rsidRDefault="008A6CA4" w:rsidP="008A6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A6CA4" w:rsidRPr="008A6CA4" w:rsidTr="00725035">
        <w:tc>
          <w:tcPr>
            <w:tcW w:w="7654" w:type="dxa"/>
            <w:vAlign w:val="bottom"/>
          </w:tcPr>
          <w:p w:rsidR="008A6CA4" w:rsidRPr="008A6CA4" w:rsidRDefault="008A6CA4" w:rsidP="008A6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Перспективный план</w:t>
            </w:r>
          </w:p>
        </w:tc>
        <w:tc>
          <w:tcPr>
            <w:tcW w:w="1276" w:type="dxa"/>
            <w:vAlign w:val="bottom"/>
          </w:tcPr>
          <w:p w:rsidR="008A6CA4" w:rsidRPr="008A6CA4" w:rsidRDefault="008A6CA4" w:rsidP="008A6CA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- 6</w:t>
            </w:r>
          </w:p>
        </w:tc>
      </w:tr>
      <w:tr w:rsidR="008A6CA4" w:rsidRPr="008A6CA4" w:rsidTr="00725035">
        <w:tc>
          <w:tcPr>
            <w:tcW w:w="7654" w:type="dxa"/>
            <w:vAlign w:val="bottom"/>
          </w:tcPr>
          <w:p w:rsidR="008A6CA4" w:rsidRPr="008A6CA4" w:rsidRDefault="008A6CA4" w:rsidP="008A6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8A6CA4" w:rsidRPr="008A6CA4" w:rsidRDefault="008A6CA4" w:rsidP="008A6CA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- 9</w:t>
            </w:r>
          </w:p>
        </w:tc>
      </w:tr>
    </w:tbl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Default="008A6CA4" w:rsidP="008A6CA4">
      <w:pPr>
        <w:spacing w:after="52" w:line="242" w:lineRule="auto"/>
        <w:ind w:right="-3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after="52" w:line="242" w:lineRule="auto"/>
        <w:ind w:right="-3"/>
        <w:jc w:val="both"/>
        <w:rPr>
          <w:b/>
          <w:color w:val="000000"/>
          <w:szCs w:val="22"/>
        </w:rPr>
      </w:pP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b/>
          <w:color w:val="000000"/>
          <w:szCs w:val="22"/>
        </w:rPr>
      </w:pPr>
      <w:r w:rsidRPr="008A6CA4">
        <w:rPr>
          <w:b/>
          <w:color w:val="000000"/>
          <w:szCs w:val="22"/>
        </w:rPr>
        <w:t>Пояснительная записка</w:t>
      </w: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lastRenderedPageBreak/>
        <w:t xml:space="preserve">Одной из приоритетных проблем в современном обществе является развитие творчества, мышления, способствующего формированию разносторонне-развитой личности, отличающейся неповторимостью, оригинальностью, определёнными творческими способностями. </w:t>
      </w: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Работа в кружке «Ассорти» - прекрасное средство развития творчества, умственных способностей, эстетического вкуса, а также конструкторского мышления детей с ограниченными возможностями, способ приобщения к труду и бережного отношения к его результатам. Программа составлена на основе знаний возрастных, психолого-педагогических, физических особенностей детей с ограниченными возможностями. Работа строится на </w:t>
      </w:r>
      <w:proofErr w:type="spellStart"/>
      <w:r w:rsidRPr="008A6CA4">
        <w:rPr>
          <w:color w:val="000000"/>
          <w:szCs w:val="22"/>
        </w:rPr>
        <w:t>взаимосотрудничестве</w:t>
      </w:r>
      <w:proofErr w:type="spellEnd"/>
      <w:r w:rsidRPr="008A6CA4">
        <w:rPr>
          <w:color w:val="000000"/>
          <w:szCs w:val="22"/>
        </w:rPr>
        <w:t>, на основе уважительного, искреннего, деликатного и тактичного отношения к личности ребенка. Важный аспект в обучении - индивидуальный подход, удовлетворяющий требованиям познавательной деятельности ребёнка.</w:t>
      </w:r>
    </w:p>
    <w:p w:rsidR="008A6CA4" w:rsidRPr="008A6CA4" w:rsidRDefault="008A6CA4" w:rsidP="008A6CA4">
      <w:pPr>
        <w:spacing w:line="242" w:lineRule="auto"/>
        <w:ind w:left="-5" w:right="-3" w:hanging="10"/>
        <w:jc w:val="center"/>
        <w:rPr>
          <w:b/>
          <w:color w:val="000000"/>
        </w:rPr>
      </w:pPr>
      <w:r w:rsidRPr="008A6CA4">
        <w:rPr>
          <w:b/>
          <w:color w:val="000000"/>
        </w:rPr>
        <w:t>Актуальность программы</w:t>
      </w:r>
    </w:p>
    <w:p w:rsidR="008A6CA4" w:rsidRPr="008A6CA4" w:rsidRDefault="008A6CA4" w:rsidP="008A6CA4">
      <w:pPr>
        <w:spacing w:line="242" w:lineRule="auto"/>
        <w:ind w:left="-5" w:right="-3" w:firstLine="725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В настоящие время огромное количество детей относятся к категории детей с ограниченными возможностями здоровья, вызванными различными отклонениями в состоянии здоровья, и нуждаются в специальном дополнительном образовании, отвечающем их особым образовательным потребностям. </w:t>
      </w:r>
    </w:p>
    <w:p w:rsidR="008A6CA4" w:rsidRPr="008A6CA4" w:rsidRDefault="008A6CA4" w:rsidP="008A6CA4">
      <w:pPr>
        <w:spacing w:line="242" w:lineRule="auto"/>
        <w:ind w:left="-5" w:right="-3" w:firstLine="725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В современных условиях, когда дети буквально завалены гаджетами, готовыми изделиями, вместо того чтобы играть, привыкают к тому, чтобы их забавляли: изготовление поделок своими руками, станет одним из средств для развития индивидуальности и творческой личности. </w:t>
      </w:r>
    </w:p>
    <w:p w:rsidR="008A6CA4" w:rsidRPr="008A6CA4" w:rsidRDefault="008A6CA4" w:rsidP="008A6CA4">
      <w:pPr>
        <w:spacing w:line="242" w:lineRule="auto"/>
        <w:ind w:right="-3"/>
        <w:jc w:val="both"/>
        <w:rPr>
          <w:b/>
          <w:color w:val="000000"/>
          <w:szCs w:val="22"/>
        </w:rPr>
      </w:pPr>
      <w:r w:rsidRPr="008A6CA4">
        <w:rPr>
          <w:b/>
          <w:color w:val="000000"/>
          <w:szCs w:val="22"/>
        </w:rPr>
        <w:t xml:space="preserve">Направленность </w:t>
      </w:r>
      <w:r w:rsidRPr="008A6CA4">
        <w:rPr>
          <w:color w:val="000000"/>
          <w:szCs w:val="22"/>
        </w:rPr>
        <w:t>программы «Ассорти» по содержанию является художественно-эстетической; по функциональному предназначению – прикладной; по форме организации – групповой; по времени реализации – 72 часа;</w:t>
      </w:r>
      <w:r w:rsidRPr="008A6CA4">
        <w:rPr>
          <w:b/>
          <w:color w:val="000000"/>
          <w:szCs w:val="22"/>
        </w:rPr>
        <w:t xml:space="preserve">   </w:t>
      </w:r>
    </w:p>
    <w:p w:rsidR="008A6CA4" w:rsidRPr="008A6CA4" w:rsidRDefault="008A6CA4" w:rsidP="008A6CA4">
      <w:p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b/>
          <w:color w:val="000000"/>
          <w:szCs w:val="22"/>
        </w:rPr>
        <w:t>Новизна программы:</w:t>
      </w:r>
      <w:r w:rsidRPr="008A6CA4">
        <w:rPr>
          <w:color w:val="000000"/>
          <w:szCs w:val="22"/>
        </w:rPr>
        <w:t xml:space="preserve">   </w:t>
      </w:r>
    </w:p>
    <w:p w:rsidR="008A6CA4" w:rsidRPr="008A6CA4" w:rsidRDefault="008A6CA4" w:rsidP="008A6CA4">
      <w:p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>Данная программа разработана с учетом психофизических возможностей детей с ОВЗ, гибкости подборе материалов в соответствии с индивидуальными возможностями ребенка и формирование положительной мотивации, создание ситуации успеха.</w:t>
      </w:r>
    </w:p>
    <w:p w:rsidR="008A6CA4" w:rsidRPr="008A6CA4" w:rsidRDefault="008A6CA4" w:rsidP="008A6CA4">
      <w:pPr>
        <w:keepNext/>
        <w:keepLines/>
        <w:spacing w:line="235" w:lineRule="auto"/>
        <w:ind w:left="718" w:right="-15" w:hanging="10"/>
        <w:outlineLvl w:val="1"/>
        <w:rPr>
          <w:b/>
          <w:i/>
          <w:color w:val="000000"/>
          <w:szCs w:val="22"/>
        </w:rPr>
      </w:pPr>
      <w:r w:rsidRPr="008A6CA4">
        <w:rPr>
          <w:b/>
          <w:i/>
          <w:color w:val="000000"/>
          <w:szCs w:val="22"/>
        </w:rPr>
        <w:t xml:space="preserve">Цель программы </w:t>
      </w: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 - создание условий для развития</w:t>
      </w:r>
      <w:r w:rsidRPr="008A6CA4">
        <w:rPr>
          <w:b/>
          <w:color w:val="000000"/>
          <w:szCs w:val="22"/>
        </w:rPr>
        <w:t xml:space="preserve"> </w:t>
      </w:r>
      <w:r w:rsidRPr="008A6CA4">
        <w:rPr>
          <w:color w:val="000000"/>
          <w:szCs w:val="22"/>
        </w:rPr>
        <w:t>детей</w:t>
      </w:r>
      <w:r w:rsidRPr="008A6CA4">
        <w:rPr>
          <w:b/>
          <w:color w:val="000000"/>
          <w:szCs w:val="22"/>
        </w:rPr>
        <w:t xml:space="preserve"> с </w:t>
      </w:r>
      <w:r w:rsidRPr="008A6CA4">
        <w:rPr>
          <w:color w:val="000000"/>
          <w:szCs w:val="22"/>
        </w:rPr>
        <w:t xml:space="preserve">особым развитием, способных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индивидуальности; воспитание зрительской культуры; создание ситуации успеха творческой деятельности ребёнка; воспитание взаимопомощи; развитие потребности и желания трудиться. </w:t>
      </w: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color w:val="000000"/>
          <w:szCs w:val="22"/>
        </w:rPr>
      </w:pPr>
      <w:r w:rsidRPr="008A6CA4">
        <w:rPr>
          <w:b/>
          <w:i/>
          <w:color w:val="000000"/>
          <w:szCs w:val="22"/>
        </w:rPr>
        <w:t>Одной из главных задач</w:t>
      </w:r>
      <w:r w:rsidRPr="008A6CA4">
        <w:rPr>
          <w:color w:val="000000"/>
          <w:szCs w:val="22"/>
        </w:rPr>
        <w:t xml:space="preserve"> развития и воспитания </w:t>
      </w:r>
      <w:r w:rsidRPr="008A6CA4">
        <w:rPr>
          <w:b/>
          <w:color w:val="333333"/>
          <w:szCs w:val="22"/>
        </w:rPr>
        <w:t>детей</w:t>
      </w:r>
      <w:r w:rsidRPr="008A6CA4">
        <w:rPr>
          <w:color w:val="333333"/>
          <w:szCs w:val="22"/>
        </w:rPr>
        <w:t xml:space="preserve"> с </w:t>
      </w:r>
      <w:r w:rsidRPr="008A6CA4">
        <w:rPr>
          <w:color w:val="000000"/>
          <w:szCs w:val="22"/>
        </w:rPr>
        <w:t xml:space="preserve">особым развитием, на занятиях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</w:t>
      </w: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Работа в кружке планируется так, чтобы занятия расширяли и углубляли сведения по работе с бумагой и картоном, фольгой, бисером, соленым тестом, пластилином, гофрированной бумагой, организовывается с учётом опыта детей и их возрастных особенностей. С детьми, не имеющих навыков работы с бумагой и другими материалами, работа начинается с более простых поделок и только потом им даются более сложные.  </w:t>
      </w: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Предлагаемая программа имеет художественно-эстетическую направленность, которая является важным направлением в развитии и воспитании. Программа предполагает развитие у </w:t>
      </w:r>
      <w:r w:rsidRPr="008A6CA4">
        <w:rPr>
          <w:b/>
          <w:color w:val="333333"/>
          <w:szCs w:val="22"/>
        </w:rPr>
        <w:t xml:space="preserve">детей с </w:t>
      </w:r>
      <w:r w:rsidRPr="008A6CA4">
        <w:rPr>
          <w:color w:val="000000"/>
          <w:szCs w:val="22"/>
        </w:rPr>
        <w:t xml:space="preserve">особым развитием, художественного вкуса и творческих способностей. </w:t>
      </w: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>Программа кружка «Ассорти»  рассчитана на разновозрастных</w:t>
      </w:r>
      <w:r w:rsidRPr="008A6CA4">
        <w:rPr>
          <w:b/>
          <w:color w:val="000000"/>
          <w:szCs w:val="22"/>
        </w:rPr>
        <w:t xml:space="preserve"> </w:t>
      </w:r>
      <w:r w:rsidRPr="008A6CA4">
        <w:rPr>
          <w:color w:val="333333"/>
          <w:szCs w:val="22"/>
        </w:rPr>
        <w:t xml:space="preserve"> детей с </w:t>
      </w:r>
      <w:r w:rsidRPr="008A6CA4">
        <w:rPr>
          <w:color w:val="000000"/>
          <w:szCs w:val="22"/>
        </w:rPr>
        <w:t>особым развитием</w:t>
      </w:r>
      <w:r w:rsidRPr="008A6CA4">
        <w:rPr>
          <w:b/>
          <w:color w:val="000000"/>
          <w:szCs w:val="22"/>
        </w:rPr>
        <w:t xml:space="preserve"> </w:t>
      </w:r>
      <w:r w:rsidRPr="008A6CA4">
        <w:rPr>
          <w:color w:val="000000"/>
          <w:szCs w:val="22"/>
        </w:rPr>
        <w:t xml:space="preserve">и детей, имеющих трудности в социальной адаптации. </w:t>
      </w:r>
    </w:p>
    <w:p w:rsidR="008A6CA4" w:rsidRPr="008A6CA4" w:rsidRDefault="008A6CA4" w:rsidP="008A6CA4">
      <w:pPr>
        <w:keepNext/>
        <w:keepLines/>
        <w:ind w:left="-5" w:right="6592" w:hanging="10"/>
        <w:outlineLvl w:val="1"/>
        <w:rPr>
          <w:b/>
          <w:i/>
          <w:color w:val="000000"/>
          <w:szCs w:val="22"/>
        </w:rPr>
      </w:pPr>
      <w:r w:rsidRPr="008A6CA4">
        <w:rPr>
          <w:b/>
          <w:i/>
          <w:color w:val="000000"/>
          <w:szCs w:val="22"/>
        </w:rPr>
        <w:t xml:space="preserve">Задачи программы  </w:t>
      </w:r>
      <w:r w:rsidRPr="008A6CA4">
        <w:rPr>
          <w:i/>
          <w:color w:val="000000"/>
          <w:szCs w:val="22"/>
        </w:rPr>
        <w:t>Развивающие</w:t>
      </w:r>
      <w:r w:rsidRPr="008A6CA4">
        <w:rPr>
          <w:color w:val="000000"/>
          <w:szCs w:val="22"/>
        </w:rPr>
        <w:t xml:space="preserve">: </w:t>
      </w:r>
    </w:p>
    <w:p w:rsidR="008A6CA4" w:rsidRPr="008A6CA4" w:rsidRDefault="008A6CA4" w:rsidP="008A6CA4">
      <w:pPr>
        <w:numPr>
          <w:ilvl w:val="0"/>
          <w:numId w:val="19"/>
        </w:numPr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развитие у детей художественного вкуса и творческого потенциала;  </w:t>
      </w:r>
    </w:p>
    <w:p w:rsidR="008A6CA4" w:rsidRPr="008A6CA4" w:rsidRDefault="008A6CA4" w:rsidP="008A6CA4">
      <w:pPr>
        <w:numPr>
          <w:ilvl w:val="0"/>
          <w:numId w:val="19"/>
        </w:numPr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развитие образного мышления и воображения;  </w:t>
      </w:r>
    </w:p>
    <w:p w:rsidR="008A6CA4" w:rsidRPr="008A6CA4" w:rsidRDefault="008A6CA4" w:rsidP="008A6CA4">
      <w:pPr>
        <w:numPr>
          <w:ilvl w:val="0"/>
          <w:numId w:val="19"/>
        </w:numPr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lastRenderedPageBreak/>
        <w:t xml:space="preserve">создание условий к саморазвитию;  </w:t>
      </w:r>
    </w:p>
    <w:p w:rsidR="008A6CA4" w:rsidRPr="008A6CA4" w:rsidRDefault="008A6CA4" w:rsidP="008A6CA4">
      <w:pPr>
        <w:numPr>
          <w:ilvl w:val="0"/>
          <w:numId w:val="19"/>
        </w:numPr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развитие у детей эстетического восприятия окружающего мира. </w:t>
      </w:r>
      <w:r w:rsidRPr="008A6CA4">
        <w:rPr>
          <w:i/>
          <w:color w:val="000000"/>
          <w:szCs w:val="22"/>
        </w:rPr>
        <w:t>Воспитательные</w:t>
      </w:r>
      <w:r w:rsidRPr="008A6CA4">
        <w:rPr>
          <w:color w:val="000000"/>
          <w:szCs w:val="22"/>
        </w:rPr>
        <w:t xml:space="preserve">: </w:t>
      </w:r>
    </w:p>
    <w:p w:rsidR="008A6CA4" w:rsidRPr="008A6CA4" w:rsidRDefault="008A6CA4" w:rsidP="008A6CA4">
      <w:pPr>
        <w:numPr>
          <w:ilvl w:val="0"/>
          <w:numId w:val="19"/>
        </w:numPr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воспитание уважения к труду и людям труда;  </w:t>
      </w:r>
    </w:p>
    <w:p w:rsidR="008A6CA4" w:rsidRPr="008A6CA4" w:rsidRDefault="008A6CA4" w:rsidP="008A6CA4">
      <w:pPr>
        <w:numPr>
          <w:ilvl w:val="0"/>
          <w:numId w:val="19"/>
        </w:numPr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формирование чувства коллективизма;  </w:t>
      </w:r>
    </w:p>
    <w:p w:rsidR="008A6CA4" w:rsidRPr="008A6CA4" w:rsidRDefault="008A6CA4" w:rsidP="008A6CA4">
      <w:pPr>
        <w:numPr>
          <w:ilvl w:val="0"/>
          <w:numId w:val="19"/>
        </w:numPr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воспитание аккуратности;  </w:t>
      </w:r>
    </w:p>
    <w:p w:rsidR="008A6CA4" w:rsidRPr="008A6CA4" w:rsidRDefault="008A6CA4" w:rsidP="008A6CA4">
      <w:pPr>
        <w:numPr>
          <w:ilvl w:val="0"/>
          <w:numId w:val="19"/>
        </w:numPr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экологическое воспитание;  развитие любви к природе. </w:t>
      </w:r>
    </w:p>
    <w:p w:rsidR="008A6CA4" w:rsidRPr="008A6CA4" w:rsidRDefault="008A6CA4" w:rsidP="008A6CA4">
      <w:pPr>
        <w:spacing w:line="241" w:lineRule="auto"/>
        <w:ind w:right="-15" w:firstLine="708"/>
        <w:jc w:val="both"/>
        <w:rPr>
          <w:color w:val="000000"/>
          <w:szCs w:val="22"/>
        </w:rPr>
      </w:pPr>
      <w:r w:rsidRPr="008A6CA4">
        <w:rPr>
          <w:i/>
          <w:color w:val="000000"/>
          <w:szCs w:val="22"/>
        </w:rPr>
        <w:t xml:space="preserve"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 </w:t>
      </w: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Тематика занятий строится с учетом интересов детей,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Это дает возможность предостеречь ребенка от страха перед трудностями, приобщить без боязни творить и создавать. </w:t>
      </w:r>
    </w:p>
    <w:p w:rsidR="008A6CA4" w:rsidRPr="008A6CA4" w:rsidRDefault="008A6CA4" w:rsidP="008A6CA4">
      <w:pPr>
        <w:spacing w:line="241" w:lineRule="auto"/>
        <w:ind w:right="-15" w:firstLine="708"/>
        <w:jc w:val="both"/>
        <w:rPr>
          <w:color w:val="000000"/>
          <w:szCs w:val="22"/>
        </w:rPr>
      </w:pPr>
      <w:r w:rsidRPr="008A6CA4">
        <w:rPr>
          <w:i/>
          <w:color w:val="000000"/>
          <w:szCs w:val="22"/>
        </w:rPr>
        <w:t xml:space="preserve">В результате обучения в кружке по данной программе предполагается, что ребята получат следующие основные знания и умения: 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  материала, овладение приемами изготовления несложных поделок, расширение кругозора.  </w:t>
      </w: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Программа составлена на основе знаний возрастных, психолого-педагогических, физических особенностей детей 6-18 летнего возраста. </w:t>
      </w:r>
    </w:p>
    <w:p w:rsidR="008A6CA4" w:rsidRPr="008A6CA4" w:rsidRDefault="008A6CA4" w:rsidP="008A6CA4">
      <w:pPr>
        <w:keepNext/>
        <w:keepLines/>
        <w:ind w:left="-5" w:right="-15" w:hanging="10"/>
        <w:outlineLvl w:val="0"/>
        <w:rPr>
          <w:b/>
          <w:color w:val="000000"/>
          <w:szCs w:val="22"/>
        </w:rPr>
      </w:pPr>
      <w:r w:rsidRPr="008A6CA4">
        <w:rPr>
          <w:b/>
          <w:color w:val="000000"/>
          <w:szCs w:val="22"/>
        </w:rPr>
        <w:t xml:space="preserve">Возраст воспитанников: </w:t>
      </w:r>
      <w:r w:rsidRPr="008A6CA4">
        <w:rPr>
          <w:color w:val="000000"/>
          <w:szCs w:val="22"/>
        </w:rPr>
        <w:t xml:space="preserve">6-18 лет. </w:t>
      </w:r>
    </w:p>
    <w:p w:rsidR="008A6CA4" w:rsidRPr="008A6CA4" w:rsidRDefault="008A6CA4" w:rsidP="008A6CA4">
      <w:pPr>
        <w:keepNext/>
        <w:keepLines/>
        <w:ind w:left="-5" w:right="-15" w:hanging="10"/>
        <w:outlineLvl w:val="0"/>
        <w:rPr>
          <w:b/>
          <w:color w:val="000000"/>
          <w:szCs w:val="22"/>
        </w:rPr>
      </w:pPr>
      <w:r w:rsidRPr="008A6CA4">
        <w:rPr>
          <w:b/>
          <w:color w:val="000000"/>
          <w:szCs w:val="22"/>
        </w:rPr>
        <w:t xml:space="preserve">Сроки реализации: </w:t>
      </w:r>
      <w:r w:rsidRPr="008A6CA4">
        <w:rPr>
          <w:color w:val="000000"/>
          <w:szCs w:val="22"/>
        </w:rPr>
        <w:t xml:space="preserve">21 день.  </w:t>
      </w:r>
    </w:p>
    <w:p w:rsidR="008A6CA4" w:rsidRPr="008A6CA4" w:rsidRDefault="008A6CA4" w:rsidP="008A6CA4">
      <w:pPr>
        <w:spacing w:line="242" w:lineRule="auto"/>
        <w:ind w:left="-5" w:right="-3" w:hanging="10"/>
        <w:jc w:val="both"/>
        <w:rPr>
          <w:color w:val="000000"/>
          <w:szCs w:val="22"/>
        </w:rPr>
      </w:pPr>
      <w:r w:rsidRPr="008A6CA4">
        <w:rPr>
          <w:b/>
          <w:color w:val="000000"/>
          <w:szCs w:val="22"/>
        </w:rPr>
        <w:t>Форма занятий:</w:t>
      </w:r>
      <w:r w:rsidRPr="008A6CA4">
        <w:rPr>
          <w:color w:val="000000"/>
          <w:szCs w:val="22"/>
        </w:rPr>
        <w:t xml:space="preserve"> групповые, индивидуальные.   Продолжительность занятий 20 - 40 мин., 10 занятий</w:t>
      </w:r>
    </w:p>
    <w:p w:rsidR="008A6CA4" w:rsidRPr="008A6CA4" w:rsidRDefault="008A6CA4" w:rsidP="008A6CA4">
      <w:pPr>
        <w:spacing w:line="242" w:lineRule="auto"/>
        <w:ind w:left="-5" w:right="-3" w:hanging="10"/>
        <w:jc w:val="both"/>
        <w:rPr>
          <w:color w:val="000000"/>
          <w:szCs w:val="22"/>
        </w:rPr>
      </w:pPr>
      <w:r w:rsidRPr="008A6CA4">
        <w:rPr>
          <w:b/>
          <w:color w:val="000000"/>
          <w:szCs w:val="22"/>
        </w:rPr>
        <w:t>Ожидаемые результаты и способы определения их результативности: в</w:t>
      </w:r>
      <w:r w:rsidRPr="008A6CA4">
        <w:rPr>
          <w:color w:val="000000"/>
          <w:szCs w:val="22"/>
        </w:rPr>
        <w:t xml:space="preserve"> процессе освоения программы дети изучают основные художественные материалы и приемы работы с ними, познакомятся с нетрадиционной техникой рисования прикладного искусства. </w:t>
      </w:r>
    </w:p>
    <w:p w:rsidR="008A6CA4" w:rsidRPr="008A6CA4" w:rsidRDefault="008A6CA4" w:rsidP="008A6CA4">
      <w:pPr>
        <w:keepNext/>
        <w:keepLines/>
        <w:ind w:left="-5" w:right="-15" w:hanging="10"/>
        <w:outlineLvl w:val="0"/>
        <w:rPr>
          <w:b/>
          <w:color w:val="000000"/>
          <w:szCs w:val="22"/>
        </w:rPr>
      </w:pPr>
      <w:r w:rsidRPr="008A6CA4">
        <w:rPr>
          <w:b/>
          <w:color w:val="000000"/>
          <w:szCs w:val="22"/>
        </w:rPr>
        <w:t xml:space="preserve">В итоге дети должны знать: </w:t>
      </w:r>
    </w:p>
    <w:p w:rsidR="008A6CA4" w:rsidRPr="008A6CA4" w:rsidRDefault="008A6CA4" w:rsidP="008A6CA4">
      <w:pPr>
        <w:numPr>
          <w:ilvl w:val="0"/>
          <w:numId w:val="20"/>
        </w:numPr>
        <w:spacing w:line="242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правила безопасности труда; </w:t>
      </w:r>
    </w:p>
    <w:p w:rsidR="008A6CA4" w:rsidRPr="008A6CA4" w:rsidRDefault="008A6CA4" w:rsidP="008A6CA4">
      <w:pPr>
        <w:numPr>
          <w:ilvl w:val="0"/>
          <w:numId w:val="20"/>
        </w:numPr>
        <w:spacing w:line="242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правила пользования инструментами и материалами. </w:t>
      </w:r>
    </w:p>
    <w:p w:rsidR="008A6CA4" w:rsidRPr="008A6CA4" w:rsidRDefault="008A6CA4" w:rsidP="008A6CA4">
      <w:pPr>
        <w:keepNext/>
        <w:keepLines/>
        <w:ind w:left="-5" w:right="-15" w:hanging="10"/>
        <w:outlineLvl w:val="0"/>
        <w:rPr>
          <w:b/>
          <w:color w:val="000000"/>
          <w:szCs w:val="22"/>
        </w:rPr>
      </w:pPr>
      <w:r w:rsidRPr="008A6CA4">
        <w:rPr>
          <w:b/>
          <w:color w:val="000000"/>
          <w:szCs w:val="22"/>
        </w:rPr>
        <w:t>Уметь:</w:t>
      </w:r>
      <w:r w:rsidRPr="008A6CA4">
        <w:rPr>
          <w:color w:val="000000"/>
          <w:szCs w:val="22"/>
        </w:rPr>
        <w:t xml:space="preserve">   </w:t>
      </w:r>
    </w:p>
    <w:p w:rsidR="008A6CA4" w:rsidRPr="008A6CA4" w:rsidRDefault="008A6CA4" w:rsidP="008A6CA4">
      <w:pPr>
        <w:numPr>
          <w:ilvl w:val="0"/>
          <w:numId w:val="21"/>
        </w:numPr>
        <w:spacing w:line="242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правильно пользоваться инструментами и материалами; </w:t>
      </w:r>
    </w:p>
    <w:p w:rsidR="008A6CA4" w:rsidRPr="008A6CA4" w:rsidRDefault="008A6CA4" w:rsidP="008A6CA4">
      <w:pPr>
        <w:numPr>
          <w:ilvl w:val="0"/>
          <w:numId w:val="21"/>
        </w:numPr>
        <w:spacing w:line="242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планировать свои действия; </w:t>
      </w:r>
    </w:p>
    <w:p w:rsidR="008A6CA4" w:rsidRPr="008A6CA4" w:rsidRDefault="008A6CA4" w:rsidP="008A6CA4">
      <w:pPr>
        <w:numPr>
          <w:ilvl w:val="0"/>
          <w:numId w:val="21"/>
        </w:numPr>
        <w:spacing w:line="242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осуществлять итоговый и пошаговый контроль в своей творческой деятельности; </w:t>
      </w:r>
    </w:p>
    <w:p w:rsidR="008A6CA4" w:rsidRPr="008A6CA4" w:rsidRDefault="008A6CA4" w:rsidP="008A6CA4">
      <w:pPr>
        <w:numPr>
          <w:ilvl w:val="0"/>
          <w:numId w:val="21"/>
        </w:numPr>
        <w:spacing w:line="242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адекватно оценивать правильность выполнения действия, как по ходу его реализации, так и в конце действия.   </w:t>
      </w:r>
    </w:p>
    <w:p w:rsidR="008A6CA4" w:rsidRPr="008A6CA4" w:rsidRDefault="008A6CA4" w:rsidP="008A6CA4">
      <w:pPr>
        <w:spacing w:line="242" w:lineRule="auto"/>
        <w:ind w:left="-5" w:right="-3" w:hanging="10"/>
        <w:jc w:val="both"/>
        <w:rPr>
          <w:color w:val="000000"/>
          <w:szCs w:val="22"/>
        </w:rPr>
      </w:pPr>
      <w:r w:rsidRPr="008A6CA4">
        <w:rPr>
          <w:b/>
          <w:color w:val="000000"/>
          <w:szCs w:val="22"/>
        </w:rPr>
        <w:t xml:space="preserve">Формы подведения </w:t>
      </w:r>
      <w:proofErr w:type="gramStart"/>
      <w:r w:rsidRPr="008A6CA4">
        <w:rPr>
          <w:b/>
          <w:color w:val="000000"/>
          <w:szCs w:val="22"/>
        </w:rPr>
        <w:t>итогов:</w:t>
      </w:r>
      <w:r w:rsidRPr="008A6CA4">
        <w:rPr>
          <w:color w:val="000000"/>
          <w:szCs w:val="22"/>
        </w:rPr>
        <w:t xml:space="preserve">  выставки</w:t>
      </w:r>
      <w:proofErr w:type="gramEnd"/>
      <w:r w:rsidRPr="008A6CA4">
        <w:rPr>
          <w:color w:val="000000"/>
          <w:szCs w:val="22"/>
        </w:rPr>
        <w:t xml:space="preserve"> работ; оформление группы и </w:t>
      </w:r>
      <w:proofErr w:type="spellStart"/>
      <w:r w:rsidRPr="008A6CA4">
        <w:rPr>
          <w:color w:val="000000"/>
          <w:szCs w:val="22"/>
        </w:rPr>
        <w:t>т.д</w:t>
      </w:r>
      <w:proofErr w:type="spellEnd"/>
    </w:p>
    <w:p w:rsidR="008A6CA4" w:rsidRPr="008A6CA4" w:rsidRDefault="008A6CA4" w:rsidP="008A6CA4">
      <w:pPr>
        <w:keepNext/>
        <w:keepLines/>
        <w:spacing w:line="235" w:lineRule="auto"/>
        <w:ind w:left="-5" w:right="-15" w:hanging="10"/>
        <w:outlineLvl w:val="1"/>
        <w:rPr>
          <w:b/>
          <w:i/>
          <w:color w:val="000000"/>
          <w:szCs w:val="22"/>
        </w:rPr>
      </w:pPr>
      <w:r w:rsidRPr="008A6CA4">
        <w:rPr>
          <w:b/>
          <w:i/>
          <w:color w:val="000000"/>
          <w:szCs w:val="22"/>
        </w:rPr>
        <w:t xml:space="preserve">Программа способствует: </w:t>
      </w:r>
    </w:p>
    <w:p w:rsidR="008A6CA4" w:rsidRPr="008A6CA4" w:rsidRDefault="008A6CA4" w:rsidP="008A6CA4">
      <w:pPr>
        <w:numPr>
          <w:ilvl w:val="0"/>
          <w:numId w:val="22"/>
        </w:numPr>
        <w:spacing w:line="242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повышению внутренней мотивации ребенка; </w:t>
      </w:r>
    </w:p>
    <w:p w:rsidR="008A6CA4" w:rsidRPr="008A6CA4" w:rsidRDefault="008A6CA4" w:rsidP="008A6CA4">
      <w:pPr>
        <w:numPr>
          <w:ilvl w:val="0"/>
          <w:numId w:val="22"/>
        </w:numPr>
        <w:spacing w:line="242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появлению уверенности в своих силах, умению находить варианты решения при изготовлении изделий; </w:t>
      </w:r>
    </w:p>
    <w:p w:rsidR="008A6CA4" w:rsidRPr="008A6CA4" w:rsidRDefault="008A6CA4" w:rsidP="008A6CA4">
      <w:pPr>
        <w:numPr>
          <w:ilvl w:val="0"/>
          <w:numId w:val="22"/>
        </w:numPr>
        <w:spacing w:line="242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возникает желание добиться планируемого результата; </w:t>
      </w:r>
    </w:p>
    <w:p w:rsidR="008A6CA4" w:rsidRPr="008A6CA4" w:rsidRDefault="008A6CA4" w:rsidP="008A6CA4">
      <w:pPr>
        <w:numPr>
          <w:ilvl w:val="0"/>
          <w:numId w:val="22"/>
        </w:numPr>
        <w:spacing w:line="242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приобретается навык самостоятельной работы; </w:t>
      </w:r>
    </w:p>
    <w:p w:rsidR="008A6CA4" w:rsidRPr="008A6CA4" w:rsidRDefault="008A6CA4" w:rsidP="008A6CA4">
      <w:pPr>
        <w:numPr>
          <w:ilvl w:val="0"/>
          <w:numId w:val="22"/>
        </w:numPr>
        <w:spacing w:line="242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развитию тонких движений пальцев рук; </w:t>
      </w:r>
    </w:p>
    <w:p w:rsidR="008A6CA4" w:rsidRPr="008A6CA4" w:rsidRDefault="008A6CA4" w:rsidP="008A6CA4">
      <w:pPr>
        <w:numPr>
          <w:ilvl w:val="0"/>
          <w:numId w:val="22"/>
        </w:numPr>
        <w:spacing w:line="242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>созданию творческой атмосферы в группе воспитанников на основе взаимопонимания и сотрудничества для выполнения коллективной работы;</w:t>
      </w:r>
    </w:p>
    <w:p w:rsidR="008A6CA4" w:rsidRPr="008A6CA4" w:rsidRDefault="008A6CA4" w:rsidP="008A6CA4">
      <w:pPr>
        <w:numPr>
          <w:ilvl w:val="0"/>
          <w:numId w:val="22"/>
        </w:numPr>
        <w:spacing w:line="242" w:lineRule="auto"/>
        <w:ind w:right="-3" w:hanging="348"/>
        <w:jc w:val="both"/>
        <w:rPr>
          <w:color w:val="000000"/>
          <w:szCs w:val="22"/>
        </w:rPr>
      </w:pPr>
      <w:r w:rsidRPr="008A6CA4">
        <w:rPr>
          <w:rFonts w:eastAsia="Calibri"/>
          <w:color w:val="000000"/>
          <w:szCs w:val="22"/>
        </w:rPr>
        <w:t xml:space="preserve">показу красоты и неповторимости изделий. </w:t>
      </w:r>
    </w:p>
    <w:p w:rsidR="008A6CA4" w:rsidRPr="008A6CA4" w:rsidRDefault="008A6CA4" w:rsidP="008A6CA4">
      <w:pPr>
        <w:spacing w:line="242" w:lineRule="auto"/>
        <w:ind w:left="708" w:right="-3"/>
        <w:jc w:val="center"/>
        <w:rPr>
          <w:color w:val="000000"/>
          <w:szCs w:val="22"/>
        </w:rPr>
      </w:pPr>
      <w:r w:rsidRPr="008A6CA4">
        <w:rPr>
          <w:b/>
          <w:i/>
          <w:color w:val="000000"/>
          <w:szCs w:val="22"/>
        </w:rPr>
        <w:t>Принципы построения работы кружка «Ассорти»:</w:t>
      </w:r>
    </w:p>
    <w:p w:rsidR="008A6CA4" w:rsidRPr="008A6CA4" w:rsidRDefault="008A6CA4" w:rsidP="008A6CA4">
      <w:pPr>
        <w:numPr>
          <w:ilvl w:val="0"/>
          <w:numId w:val="22"/>
        </w:numPr>
        <w:spacing w:line="248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>доступность;</w:t>
      </w:r>
    </w:p>
    <w:p w:rsidR="008A6CA4" w:rsidRPr="008A6CA4" w:rsidRDefault="008A6CA4" w:rsidP="008A6CA4">
      <w:pPr>
        <w:numPr>
          <w:ilvl w:val="0"/>
          <w:numId w:val="22"/>
        </w:numPr>
        <w:spacing w:line="248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самореализация; </w:t>
      </w:r>
    </w:p>
    <w:p w:rsidR="008A6CA4" w:rsidRPr="008A6CA4" w:rsidRDefault="008A6CA4" w:rsidP="008A6CA4">
      <w:pPr>
        <w:numPr>
          <w:ilvl w:val="0"/>
          <w:numId w:val="22"/>
        </w:numPr>
        <w:spacing w:line="248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успешность; </w:t>
      </w:r>
    </w:p>
    <w:p w:rsidR="008A6CA4" w:rsidRPr="008A6CA4" w:rsidRDefault="008A6CA4" w:rsidP="008A6CA4">
      <w:pPr>
        <w:numPr>
          <w:ilvl w:val="0"/>
          <w:numId w:val="22"/>
        </w:numPr>
        <w:spacing w:line="248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воспитание и развитие личности; </w:t>
      </w:r>
    </w:p>
    <w:p w:rsidR="008A6CA4" w:rsidRPr="008A6CA4" w:rsidRDefault="008A6CA4" w:rsidP="008A6CA4">
      <w:pPr>
        <w:numPr>
          <w:ilvl w:val="0"/>
          <w:numId w:val="22"/>
        </w:numPr>
        <w:spacing w:line="248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индивидуальность; </w:t>
      </w:r>
    </w:p>
    <w:p w:rsidR="008A6CA4" w:rsidRPr="008A6CA4" w:rsidRDefault="008A6CA4" w:rsidP="008A6CA4">
      <w:pPr>
        <w:numPr>
          <w:ilvl w:val="0"/>
          <w:numId w:val="22"/>
        </w:numPr>
        <w:spacing w:line="248" w:lineRule="auto"/>
        <w:ind w:right="-3" w:hanging="34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>результативность.</w:t>
      </w:r>
    </w:p>
    <w:p w:rsidR="008A6CA4" w:rsidRPr="008A6CA4" w:rsidRDefault="008A6CA4" w:rsidP="008A6CA4">
      <w:pPr>
        <w:spacing w:line="248" w:lineRule="auto"/>
        <w:ind w:left="708"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lastRenderedPageBreak/>
        <w:t xml:space="preserve"> </w:t>
      </w:r>
    </w:p>
    <w:p w:rsidR="008A6CA4" w:rsidRPr="008A6CA4" w:rsidRDefault="008A6CA4" w:rsidP="008A6CA4">
      <w:pPr>
        <w:keepNext/>
        <w:keepLines/>
        <w:spacing w:line="235" w:lineRule="auto"/>
        <w:ind w:left="370" w:right="-15" w:hanging="10"/>
        <w:outlineLvl w:val="1"/>
        <w:rPr>
          <w:b/>
          <w:i/>
          <w:color w:val="000000"/>
          <w:szCs w:val="22"/>
        </w:rPr>
      </w:pPr>
      <w:r w:rsidRPr="008A6CA4">
        <w:rPr>
          <w:b/>
          <w:i/>
          <w:color w:val="000000"/>
          <w:szCs w:val="22"/>
        </w:rPr>
        <w:t xml:space="preserve">Формы и методы работы: </w:t>
      </w:r>
    </w:p>
    <w:p w:rsidR="008A6CA4" w:rsidRPr="008A6CA4" w:rsidRDefault="008A6CA4" w:rsidP="008A6CA4">
      <w:pPr>
        <w:numPr>
          <w:ilvl w:val="0"/>
          <w:numId w:val="23"/>
        </w:numPr>
        <w:spacing w:line="241" w:lineRule="auto"/>
        <w:ind w:right="-15" w:hanging="10"/>
        <w:jc w:val="both"/>
        <w:rPr>
          <w:color w:val="000000"/>
          <w:szCs w:val="22"/>
        </w:rPr>
      </w:pPr>
      <w:r w:rsidRPr="008A6CA4">
        <w:rPr>
          <w:i/>
          <w:color w:val="000000"/>
          <w:szCs w:val="22"/>
        </w:rPr>
        <w:t xml:space="preserve">беседа; </w:t>
      </w:r>
    </w:p>
    <w:p w:rsidR="008A6CA4" w:rsidRPr="008A6CA4" w:rsidRDefault="008A6CA4" w:rsidP="008A6CA4">
      <w:pPr>
        <w:numPr>
          <w:ilvl w:val="0"/>
          <w:numId w:val="23"/>
        </w:numPr>
        <w:spacing w:line="241" w:lineRule="auto"/>
        <w:ind w:right="-15" w:hanging="10"/>
        <w:jc w:val="both"/>
        <w:rPr>
          <w:color w:val="000000"/>
          <w:szCs w:val="22"/>
        </w:rPr>
      </w:pPr>
      <w:r w:rsidRPr="008A6CA4">
        <w:rPr>
          <w:i/>
          <w:color w:val="000000"/>
          <w:szCs w:val="22"/>
        </w:rPr>
        <w:t xml:space="preserve">рассказ; </w:t>
      </w:r>
    </w:p>
    <w:p w:rsidR="008A6CA4" w:rsidRPr="008A6CA4" w:rsidRDefault="008A6CA4" w:rsidP="008A6CA4">
      <w:pPr>
        <w:numPr>
          <w:ilvl w:val="0"/>
          <w:numId w:val="23"/>
        </w:numPr>
        <w:spacing w:line="241" w:lineRule="auto"/>
        <w:ind w:right="-15" w:hanging="10"/>
        <w:jc w:val="both"/>
        <w:rPr>
          <w:color w:val="000000"/>
          <w:szCs w:val="22"/>
        </w:rPr>
      </w:pPr>
      <w:r w:rsidRPr="008A6CA4">
        <w:rPr>
          <w:i/>
          <w:color w:val="000000"/>
          <w:szCs w:val="22"/>
        </w:rPr>
        <w:t xml:space="preserve">показ и анализ образца; </w:t>
      </w:r>
    </w:p>
    <w:p w:rsidR="008A6CA4" w:rsidRPr="008A6CA4" w:rsidRDefault="008A6CA4" w:rsidP="008A6CA4">
      <w:pPr>
        <w:numPr>
          <w:ilvl w:val="0"/>
          <w:numId w:val="23"/>
        </w:numPr>
        <w:spacing w:line="241" w:lineRule="auto"/>
        <w:ind w:right="-15" w:hanging="10"/>
        <w:jc w:val="both"/>
        <w:rPr>
          <w:color w:val="000000"/>
          <w:szCs w:val="22"/>
        </w:rPr>
      </w:pPr>
      <w:r w:rsidRPr="008A6CA4">
        <w:rPr>
          <w:i/>
          <w:color w:val="000000"/>
          <w:szCs w:val="22"/>
        </w:rPr>
        <w:t xml:space="preserve">экскурсия; </w:t>
      </w:r>
    </w:p>
    <w:p w:rsidR="008A6CA4" w:rsidRPr="008A6CA4" w:rsidRDefault="008A6CA4" w:rsidP="008A6CA4">
      <w:pPr>
        <w:numPr>
          <w:ilvl w:val="0"/>
          <w:numId w:val="23"/>
        </w:numPr>
        <w:spacing w:line="241" w:lineRule="auto"/>
        <w:ind w:right="-15" w:hanging="10"/>
        <w:jc w:val="both"/>
        <w:rPr>
          <w:color w:val="000000"/>
          <w:szCs w:val="22"/>
        </w:rPr>
      </w:pPr>
      <w:r w:rsidRPr="008A6CA4">
        <w:rPr>
          <w:i/>
          <w:color w:val="000000"/>
          <w:szCs w:val="22"/>
        </w:rPr>
        <w:t xml:space="preserve">выставки; </w:t>
      </w:r>
    </w:p>
    <w:p w:rsidR="008A6CA4" w:rsidRPr="008A6CA4" w:rsidRDefault="008A6CA4" w:rsidP="008A6CA4">
      <w:pPr>
        <w:numPr>
          <w:ilvl w:val="0"/>
          <w:numId w:val="23"/>
        </w:numPr>
        <w:spacing w:line="241" w:lineRule="auto"/>
        <w:ind w:right="-15" w:hanging="10"/>
        <w:jc w:val="both"/>
        <w:rPr>
          <w:color w:val="000000"/>
          <w:szCs w:val="22"/>
        </w:rPr>
      </w:pPr>
      <w:r w:rsidRPr="008A6CA4">
        <w:rPr>
          <w:i/>
          <w:color w:val="000000"/>
          <w:szCs w:val="22"/>
        </w:rPr>
        <w:t xml:space="preserve">творческая мастерская. </w:t>
      </w:r>
    </w:p>
    <w:p w:rsidR="008A6CA4" w:rsidRPr="008A6CA4" w:rsidRDefault="008A6CA4" w:rsidP="008A6CA4">
      <w:pPr>
        <w:keepNext/>
        <w:keepLines/>
        <w:spacing w:line="235" w:lineRule="auto"/>
        <w:ind w:left="-5" w:right="-15" w:hanging="10"/>
        <w:outlineLvl w:val="1"/>
        <w:rPr>
          <w:b/>
          <w:i/>
          <w:color w:val="000000"/>
          <w:szCs w:val="22"/>
        </w:rPr>
      </w:pPr>
      <w:r w:rsidRPr="008A6CA4">
        <w:rPr>
          <w:b/>
          <w:i/>
          <w:color w:val="000000"/>
          <w:szCs w:val="22"/>
        </w:rPr>
        <w:t xml:space="preserve">Особенности проведения кружковых занятий </w:t>
      </w:r>
    </w:p>
    <w:p w:rsidR="008A6CA4" w:rsidRPr="008A6CA4" w:rsidRDefault="008A6CA4" w:rsidP="008A6CA4">
      <w:pPr>
        <w:numPr>
          <w:ilvl w:val="0"/>
          <w:numId w:val="24"/>
        </w:numPr>
        <w:spacing w:line="242" w:lineRule="auto"/>
        <w:ind w:right="-3" w:hanging="10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Индивидуальная работа, т.к. общий инструктаж, демонстрация необходимых действий, использование различных наглядных пособий часто не приносят желаемых результатов. </w:t>
      </w:r>
    </w:p>
    <w:p w:rsidR="008A6CA4" w:rsidRPr="008A6CA4" w:rsidRDefault="008A6CA4" w:rsidP="008A6CA4">
      <w:pPr>
        <w:numPr>
          <w:ilvl w:val="0"/>
          <w:numId w:val="24"/>
        </w:numPr>
        <w:spacing w:line="242" w:lineRule="auto"/>
        <w:ind w:right="-3" w:hanging="10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Работа в группах: обучение на более высоком уровне сложности более подготовленных детей, а менее подготовленных – обучение элементарным приёмам и методам. </w:t>
      </w:r>
    </w:p>
    <w:p w:rsidR="008A6CA4" w:rsidRPr="008A6CA4" w:rsidRDefault="008A6CA4" w:rsidP="008A6CA4">
      <w:pPr>
        <w:numPr>
          <w:ilvl w:val="0"/>
          <w:numId w:val="24"/>
        </w:numPr>
        <w:spacing w:line="242" w:lineRule="auto"/>
        <w:ind w:right="-3" w:hanging="10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Опора на готовые изделия и образцы. </w:t>
      </w:r>
    </w:p>
    <w:p w:rsidR="008A6CA4" w:rsidRPr="008A6CA4" w:rsidRDefault="008A6CA4" w:rsidP="008A6CA4">
      <w:pPr>
        <w:numPr>
          <w:ilvl w:val="0"/>
          <w:numId w:val="24"/>
        </w:numPr>
        <w:spacing w:line="242" w:lineRule="auto"/>
        <w:ind w:right="-3" w:hanging="10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>Учёт охраны труда детей и соблюдение техники безопасности.</w:t>
      </w:r>
      <w:r w:rsidRPr="008A6CA4">
        <w:rPr>
          <w:i/>
          <w:color w:val="000000"/>
          <w:szCs w:val="22"/>
        </w:rPr>
        <w:t xml:space="preserve"> </w:t>
      </w:r>
    </w:p>
    <w:p w:rsidR="008A6CA4" w:rsidRPr="008A6CA4" w:rsidRDefault="008A6CA4" w:rsidP="008A6CA4">
      <w:pPr>
        <w:keepNext/>
        <w:keepLines/>
        <w:spacing w:line="235" w:lineRule="auto"/>
        <w:ind w:left="-5" w:right="-15" w:hanging="10"/>
        <w:outlineLvl w:val="1"/>
        <w:rPr>
          <w:b/>
          <w:i/>
          <w:color w:val="000000"/>
          <w:szCs w:val="22"/>
        </w:rPr>
      </w:pPr>
      <w:r w:rsidRPr="008A6CA4">
        <w:rPr>
          <w:b/>
          <w:i/>
          <w:color w:val="000000"/>
          <w:szCs w:val="22"/>
        </w:rPr>
        <w:t>Ожидаемые результаты</w:t>
      </w:r>
      <w:r w:rsidRPr="008A6CA4">
        <w:rPr>
          <w:i/>
          <w:color w:val="000000"/>
          <w:szCs w:val="22"/>
        </w:rPr>
        <w:t xml:space="preserve"> </w:t>
      </w: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Освоение детьми программы «Ассорти» направлено на достижение комплекса результатов: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интерес к декоративно – прикладному творчеству, как одному из видов </w:t>
      </w:r>
    </w:p>
    <w:p w:rsidR="008A6CA4" w:rsidRPr="008A6CA4" w:rsidRDefault="008A6CA4" w:rsidP="008A6CA4">
      <w:pPr>
        <w:spacing w:line="242" w:lineRule="auto"/>
        <w:ind w:left="-5" w:right="-3" w:hanging="10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изобразительного искусства;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чувство прекрасного и эстетические чувства на основе знакомства с картиной современного мира; 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навык самостоятельной работы и работы в группе при выполнении практических творческих работ;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ориентации на понимание причин успеха в творческой деятельности;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способность к самооценке на основе критерия успешности деятельности; 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формирование устойчивого познавательного интереса к творческой деятельности;             - эмоционально – ценностное отношения к искусству и к жизни, осознавать систему общечеловеческих ценностей. </w:t>
      </w:r>
    </w:p>
    <w:p w:rsidR="008A6CA4" w:rsidRPr="008A6CA4" w:rsidRDefault="008A6CA4" w:rsidP="008A6CA4">
      <w:p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b/>
          <w:color w:val="000000"/>
          <w:szCs w:val="22"/>
        </w:rPr>
        <w:t xml:space="preserve">Дети научатся: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учитывать выделенные ориентиры действий в новых техниках, планировать свои действия;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осуществлять итоговый и пошаговый контроль в своей творческой деятельности;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адекватно воспринимать оценку своих работ окружающих;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навыкам работы с разнообразными материалами и навыкам создания образов посредством различных технологий;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вносить необходимые коррективы в действие после его завершения на основе оценки и характере сделанных ошибок.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осуществлять констатирующий и предвосхищающий контроль по результату и способу действия, актуальный контроль на уровне произвольного внимания;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пользоваться средствами выразительности языка декоративно – прикладного искусства, художественного конструирования в собственной художественно - творческой;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моделировать новые формы, различные ситуации, путем трансформации известного создавать новые образы средствами декоративно – прикладного творчества. </w:t>
      </w: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i/>
          <w:color w:val="000000"/>
          <w:szCs w:val="22"/>
        </w:rPr>
      </w:pPr>
      <w:r w:rsidRPr="008A6CA4">
        <w:rPr>
          <w:i/>
          <w:color w:val="000000"/>
          <w:szCs w:val="22"/>
        </w:rPr>
        <w:t xml:space="preserve">В сфере познавательных универсальных учебных действий воспитанники учащиеся научатся: </w:t>
      </w:r>
    </w:p>
    <w:p w:rsidR="008A6CA4" w:rsidRPr="008A6CA4" w:rsidRDefault="008A6CA4" w:rsidP="008A6CA4">
      <w:pPr>
        <w:numPr>
          <w:ilvl w:val="0"/>
          <w:numId w:val="25"/>
        </w:numPr>
        <w:spacing w:line="276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приобретать и осуществлять практические навыки и умения в художественном </w:t>
      </w:r>
    </w:p>
    <w:p w:rsidR="008A6CA4" w:rsidRPr="008A6CA4" w:rsidRDefault="008A6CA4" w:rsidP="008A6CA4">
      <w:pPr>
        <w:spacing w:line="242" w:lineRule="auto"/>
        <w:ind w:left="-5" w:right="-3" w:hanging="10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творчестве;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lastRenderedPageBreak/>
        <w:t xml:space="preserve">осваивать особенности художественно – выразительных средств, материалов и техник, применяемых в декоративно – прикладном творчестве.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развивать художественный вкус как способность чувствовать и воспринимать многообразие видов и жанров искусства;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развивать фантазию, воображения, художественную интуицию, память; </w:t>
      </w:r>
    </w:p>
    <w:p w:rsidR="008A6CA4" w:rsidRPr="008A6CA4" w:rsidRDefault="008A6CA4" w:rsidP="008A6CA4">
      <w:pPr>
        <w:numPr>
          <w:ilvl w:val="0"/>
          <w:numId w:val="25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</w:t>
      </w:r>
    </w:p>
    <w:p w:rsidR="008A6CA4" w:rsidRPr="008A6CA4" w:rsidRDefault="008A6CA4" w:rsidP="008A6CA4">
      <w:pPr>
        <w:spacing w:line="242" w:lineRule="auto"/>
        <w:ind w:left="-5" w:right="-3" w:hanging="10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искусства; </w:t>
      </w: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В результате занятий в кружке «Ассорти» у детей развиваются такие качества личности, как умение замечать красивое, аккуратность, трудолюбие, целеустремленность </w:t>
      </w:r>
    </w:p>
    <w:p w:rsidR="008A6CA4" w:rsidRPr="008A6CA4" w:rsidRDefault="008A6CA4" w:rsidP="008A6CA4">
      <w:pPr>
        <w:ind w:left="10" w:right="-15" w:hanging="10"/>
        <w:jc w:val="center"/>
        <w:rPr>
          <w:color w:val="000000"/>
          <w:szCs w:val="22"/>
        </w:rPr>
      </w:pPr>
      <w:r w:rsidRPr="008A6CA4">
        <w:rPr>
          <w:b/>
          <w:i/>
          <w:color w:val="000000"/>
          <w:szCs w:val="22"/>
        </w:rPr>
        <w:t xml:space="preserve">Содержание программы </w:t>
      </w: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Содержание данной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 детей.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текстильных и природных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 </w:t>
      </w:r>
    </w:p>
    <w:p w:rsidR="008A6CA4" w:rsidRPr="008A6CA4" w:rsidRDefault="008A6CA4" w:rsidP="008A6CA4">
      <w:pPr>
        <w:spacing w:line="242" w:lineRule="auto"/>
        <w:ind w:left="718" w:right="-3" w:hanging="10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Программа знакомит с новыми увлекательными видами рукоделия. </w:t>
      </w: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Программа предусматривает работу с пластилином, бисером, соленым тестом, работу с бумагой и картоном, рисование солью. </w:t>
      </w: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color w:val="000000"/>
          <w:szCs w:val="22"/>
        </w:rPr>
      </w:pPr>
    </w:p>
    <w:p w:rsidR="008A6CA4" w:rsidRPr="008A6CA4" w:rsidRDefault="008A6CA4" w:rsidP="008A6CA4">
      <w:pPr>
        <w:spacing w:line="242" w:lineRule="auto"/>
        <w:ind w:left="-15" w:right="-3" w:firstLine="708"/>
        <w:jc w:val="both"/>
        <w:rPr>
          <w:color w:val="000000"/>
          <w:szCs w:val="22"/>
        </w:rPr>
      </w:pPr>
      <w:r w:rsidRPr="008A6CA4">
        <w:rPr>
          <w:b/>
          <w:i/>
          <w:color w:val="000000"/>
          <w:szCs w:val="22"/>
        </w:rPr>
        <w:t xml:space="preserve">Прогнозируемый результат </w:t>
      </w:r>
      <w:r w:rsidRPr="008A6CA4">
        <w:rPr>
          <w:color w:val="000000"/>
          <w:szCs w:val="22"/>
        </w:rPr>
        <w:t xml:space="preserve">Воспитанники должны знать: </w:t>
      </w:r>
    </w:p>
    <w:p w:rsidR="008A6CA4" w:rsidRPr="008A6CA4" w:rsidRDefault="008A6CA4" w:rsidP="008A6CA4">
      <w:pPr>
        <w:numPr>
          <w:ilvl w:val="0"/>
          <w:numId w:val="26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как организовывать рабочее место; </w:t>
      </w:r>
    </w:p>
    <w:p w:rsidR="008A6CA4" w:rsidRPr="008A6CA4" w:rsidRDefault="008A6CA4" w:rsidP="008A6CA4">
      <w:pPr>
        <w:numPr>
          <w:ilvl w:val="0"/>
          <w:numId w:val="26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названия материалов, названия и назначение инструментов, которые используются на занятиях; - приемы и правила безопасной работы с инструментами, способы соединений деталей изделий. </w:t>
      </w:r>
    </w:p>
    <w:p w:rsidR="008A6CA4" w:rsidRPr="008A6CA4" w:rsidRDefault="008A6CA4" w:rsidP="008A6CA4">
      <w:pPr>
        <w:spacing w:line="242" w:lineRule="auto"/>
        <w:ind w:left="-5" w:right="-3" w:hanging="10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Воспитанники должны уметь: </w:t>
      </w:r>
    </w:p>
    <w:p w:rsidR="008A6CA4" w:rsidRPr="008A6CA4" w:rsidRDefault="008A6CA4" w:rsidP="008A6CA4">
      <w:pPr>
        <w:numPr>
          <w:ilvl w:val="0"/>
          <w:numId w:val="26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подготавливать свое рабочее место; </w:t>
      </w:r>
    </w:p>
    <w:p w:rsidR="008A6CA4" w:rsidRPr="008A6CA4" w:rsidRDefault="008A6CA4" w:rsidP="008A6CA4">
      <w:pPr>
        <w:numPr>
          <w:ilvl w:val="0"/>
          <w:numId w:val="26"/>
        </w:numPr>
        <w:spacing w:line="242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различать материалы и инструменты, составлять самые простые рабочие схемы, правильно пользоваться инструментами и приспособлениями; </w:t>
      </w:r>
    </w:p>
    <w:p w:rsidR="008A6CA4" w:rsidRPr="008A6CA4" w:rsidRDefault="008A6CA4" w:rsidP="008A6CA4">
      <w:pPr>
        <w:ind w:right="-15"/>
        <w:rPr>
          <w:b/>
          <w:i/>
          <w:color w:val="000000"/>
          <w:szCs w:val="22"/>
        </w:rPr>
      </w:pPr>
    </w:p>
    <w:p w:rsidR="008A6CA4" w:rsidRPr="008A6CA4" w:rsidRDefault="008A6CA4" w:rsidP="008A6CA4">
      <w:pPr>
        <w:ind w:right="-15"/>
        <w:rPr>
          <w:b/>
          <w:i/>
          <w:color w:val="000000"/>
          <w:szCs w:val="22"/>
        </w:rPr>
      </w:pPr>
    </w:p>
    <w:p w:rsidR="008A6CA4" w:rsidRPr="008A6CA4" w:rsidRDefault="008A6CA4" w:rsidP="008A6CA4">
      <w:pPr>
        <w:ind w:left="10" w:right="-15" w:hanging="10"/>
        <w:jc w:val="center"/>
        <w:rPr>
          <w:color w:val="000000"/>
          <w:szCs w:val="22"/>
        </w:rPr>
      </w:pPr>
      <w:r w:rsidRPr="008A6CA4">
        <w:rPr>
          <w:b/>
          <w:i/>
          <w:color w:val="000000"/>
          <w:szCs w:val="22"/>
        </w:rPr>
        <w:t xml:space="preserve">Литература. </w:t>
      </w:r>
    </w:p>
    <w:p w:rsidR="008A6CA4" w:rsidRPr="008A6CA4" w:rsidRDefault="008A6CA4" w:rsidP="008A6CA4">
      <w:pPr>
        <w:numPr>
          <w:ilvl w:val="0"/>
          <w:numId w:val="27"/>
        </w:numPr>
        <w:spacing w:line="276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Андронова, Л. А. Лоскутная мозаика / Л. А. Андронова. – М.: Школа-Пресс, 1993. </w:t>
      </w:r>
    </w:p>
    <w:p w:rsidR="008A6CA4" w:rsidRPr="008A6CA4" w:rsidRDefault="008A6CA4" w:rsidP="008A6CA4">
      <w:pPr>
        <w:numPr>
          <w:ilvl w:val="0"/>
          <w:numId w:val="27"/>
        </w:numPr>
        <w:spacing w:line="276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Кард, В. А. Сказки из пластилина / В. А. Кард, С. К. Петров. – СПб: ЗАО «Валери  СПб», 1997. </w:t>
      </w:r>
    </w:p>
    <w:p w:rsidR="008A6CA4" w:rsidRPr="008A6CA4" w:rsidRDefault="008A6CA4" w:rsidP="008A6CA4">
      <w:pPr>
        <w:numPr>
          <w:ilvl w:val="0"/>
          <w:numId w:val="27"/>
        </w:numPr>
        <w:spacing w:line="276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>Носова Т.И «Подарки и игрушки своими руками»</w:t>
      </w:r>
    </w:p>
    <w:p w:rsidR="008A6CA4" w:rsidRPr="008A6CA4" w:rsidRDefault="008A6CA4" w:rsidP="008A6CA4">
      <w:pPr>
        <w:numPr>
          <w:ilvl w:val="0"/>
          <w:numId w:val="27"/>
        </w:numPr>
        <w:spacing w:line="276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Лыкова, И. А. Лепим с мамой. Азбука лепки / И. А. Лыкова. – М.: Карапуз, 2004. </w:t>
      </w:r>
    </w:p>
    <w:p w:rsidR="008A6CA4" w:rsidRPr="008A6CA4" w:rsidRDefault="008A6CA4" w:rsidP="008A6CA4">
      <w:pPr>
        <w:numPr>
          <w:ilvl w:val="0"/>
          <w:numId w:val="27"/>
        </w:numPr>
        <w:spacing w:line="276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Тарасенко, С. Ф. Забавные поделки / С. Ф. Тарасенко. - М.: Просвещение, 1992. </w:t>
      </w:r>
    </w:p>
    <w:p w:rsidR="008A6CA4" w:rsidRPr="008A6CA4" w:rsidRDefault="008A6CA4" w:rsidP="008A6CA4">
      <w:pPr>
        <w:numPr>
          <w:ilvl w:val="0"/>
          <w:numId w:val="27"/>
        </w:numPr>
        <w:spacing w:line="276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>Бегун Т.А «Увлекательное рукоделие», М., 2005.</w:t>
      </w:r>
    </w:p>
    <w:p w:rsidR="008A6CA4" w:rsidRPr="008A6CA4" w:rsidRDefault="008A6CA4" w:rsidP="008A6CA4">
      <w:pPr>
        <w:numPr>
          <w:ilvl w:val="0"/>
          <w:numId w:val="27"/>
        </w:numPr>
        <w:spacing w:line="276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Учимся лепить и рисовать.  – </w:t>
      </w:r>
      <w:proofErr w:type="gramStart"/>
      <w:r w:rsidRPr="008A6CA4">
        <w:rPr>
          <w:color w:val="000000"/>
          <w:szCs w:val="22"/>
        </w:rPr>
        <w:t>СПб.:</w:t>
      </w:r>
      <w:proofErr w:type="gramEnd"/>
      <w:r w:rsidRPr="008A6CA4">
        <w:rPr>
          <w:color w:val="000000"/>
          <w:szCs w:val="22"/>
        </w:rPr>
        <w:t xml:space="preserve"> Кристалл; ЗАО «Валери СПб», 1997. </w:t>
      </w:r>
    </w:p>
    <w:p w:rsidR="008A6CA4" w:rsidRPr="008A6CA4" w:rsidRDefault="008A6CA4" w:rsidP="008A6CA4">
      <w:pPr>
        <w:numPr>
          <w:ilvl w:val="0"/>
          <w:numId w:val="27"/>
        </w:numPr>
        <w:spacing w:line="276" w:lineRule="auto"/>
        <w:ind w:right="-3"/>
        <w:jc w:val="both"/>
        <w:rPr>
          <w:color w:val="000000"/>
          <w:szCs w:val="22"/>
        </w:rPr>
      </w:pPr>
      <w:proofErr w:type="spellStart"/>
      <w:r w:rsidRPr="008A6CA4">
        <w:rPr>
          <w:color w:val="000000"/>
          <w:szCs w:val="22"/>
        </w:rPr>
        <w:t>Гукасова</w:t>
      </w:r>
      <w:proofErr w:type="spellEnd"/>
      <w:r w:rsidRPr="008A6CA4">
        <w:rPr>
          <w:color w:val="000000"/>
          <w:szCs w:val="22"/>
        </w:rPr>
        <w:t xml:space="preserve">, А. М. Рукоделие в начальных классах / А. М. </w:t>
      </w:r>
      <w:proofErr w:type="spellStart"/>
      <w:r w:rsidRPr="008A6CA4">
        <w:rPr>
          <w:color w:val="000000"/>
          <w:szCs w:val="22"/>
        </w:rPr>
        <w:t>Гукасова</w:t>
      </w:r>
      <w:proofErr w:type="spellEnd"/>
      <w:r w:rsidRPr="008A6CA4">
        <w:rPr>
          <w:color w:val="000000"/>
          <w:szCs w:val="22"/>
        </w:rPr>
        <w:t xml:space="preserve">. - М.: Просвещение, 1985. </w:t>
      </w:r>
    </w:p>
    <w:p w:rsidR="008A6CA4" w:rsidRPr="008A6CA4" w:rsidRDefault="008A6CA4" w:rsidP="008A6CA4">
      <w:pPr>
        <w:numPr>
          <w:ilvl w:val="0"/>
          <w:numId w:val="27"/>
        </w:numPr>
        <w:spacing w:line="276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>Декоративно-прикладное творчество. – М.: Арт-родник, 2010.</w:t>
      </w:r>
    </w:p>
    <w:p w:rsidR="008A6CA4" w:rsidRPr="008A6CA4" w:rsidRDefault="008A6CA4" w:rsidP="008A6CA4">
      <w:pPr>
        <w:numPr>
          <w:ilvl w:val="0"/>
          <w:numId w:val="27"/>
        </w:numPr>
        <w:spacing w:line="276" w:lineRule="auto"/>
        <w:ind w:right="-3"/>
        <w:jc w:val="both"/>
        <w:rPr>
          <w:color w:val="000000"/>
          <w:szCs w:val="22"/>
        </w:rPr>
      </w:pPr>
      <w:proofErr w:type="spellStart"/>
      <w:r w:rsidRPr="008A6CA4">
        <w:rPr>
          <w:color w:val="000000"/>
          <w:szCs w:val="22"/>
        </w:rPr>
        <w:t>Геронимус</w:t>
      </w:r>
      <w:proofErr w:type="spellEnd"/>
      <w:r w:rsidRPr="008A6CA4">
        <w:rPr>
          <w:color w:val="000000"/>
          <w:szCs w:val="22"/>
        </w:rPr>
        <w:t xml:space="preserve"> Т.М «Я все умею делать сам» 1998</w:t>
      </w:r>
    </w:p>
    <w:p w:rsidR="008A6CA4" w:rsidRPr="008A6CA4" w:rsidRDefault="008A6CA4" w:rsidP="008A6CA4">
      <w:pPr>
        <w:numPr>
          <w:ilvl w:val="0"/>
          <w:numId w:val="27"/>
        </w:numPr>
        <w:spacing w:line="276" w:lineRule="auto"/>
        <w:ind w:right="-3"/>
        <w:jc w:val="both"/>
        <w:rPr>
          <w:color w:val="000000"/>
          <w:szCs w:val="22"/>
        </w:rPr>
      </w:pPr>
      <w:proofErr w:type="spellStart"/>
      <w:r w:rsidRPr="008A6CA4">
        <w:rPr>
          <w:color w:val="000000"/>
          <w:szCs w:val="22"/>
        </w:rPr>
        <w:t>Казагранта</w:t>
      </w:r>
      <w:proofErr w:type="spellEnd"/>
      <w:r w:rsidRPr="008A6CA4">
        <w:rPr>
          <w:color w:val="000000"/>
          <w:szCs w:val="22"/>
        </w:rPr>
        <w:t xml:space="preserve">, Б. Поделки из соленого теста / Б. </w:t>
      </w:r>
      <w:proofErr w:type="spellStart"/>
      <w:r w:rsidRPr="008A6CA4">
        <w:rPr>
          <w:color w:val="000000"/>
          <w:szCs w:val="22"/>
        </w:rPr>
        <w:t>Казагранта</w:t>
      </w:r>
      <w:proofErr w:type="spellEnd"/>
      <w:r w:rsidRPr="008A6CA4">
        <w:rPr>
          <w:color w:val="000000"/>
          <w:szCs w:val="22"/>
        </w:rPr>
        <w:t>. – М.: Арт-родник, 2007.</w:t>
      </w:r>
    </w:p>
    <w:p w:rsidR="008A6CA4" w:rsidRPr="008A6CA4" w:rsidRDefault="008A6CA4" w:rsidP="008A6CA4">
      <w:pPr>
        <w:numPr>
          <w:ilvl w:val="0"/>
          <w:numId w:val="27"/>
        </w:numPr>
        <w:spacing w:line="276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 Маркелова О.Н «Технология организации кружковой работы в школе», Волгоград «Учитель» 2010</w:t>
      </w:r>
    </w:p>
    <w:p w:rsidR="008A6CA4" w:rsidRPr="008A6CA4" w:rsidRDefault="008A6CA4" w:rsidP="008A6CA4">
      <w:pPr>
        <w:numPr>
          <w:ilvl w:val="0"/>
          <w:numId w:val="27"/>
        </w:numPr>
        <w:spacing w:line="276" w:lineRule="auto"/>
        <w:ind w:right="-3"/>
        <w:jc w:val="both"/>
        <w:rPr>
          <w:color w:val="000000"/>
          <w:szCs w:val="22"/>
        </w:rPr>
      </w:pPr>
      <w:r w:rsidRPr="008A6CA4">
        <w:rPr>
          <w:color w:val="000000"/>
          <w:szCs w:val="22"/>
        </w:rPr>
        <w:t xml:space="preserve"> </w:t>
      </w:r>
      <w:proofErr w:type="spellStart"/>
      <w:r w:rsidRPr="008A6CA4">
        <w:rPr>
          <w:color w:val="000000"/>
          <w:szCs w:val="22"/>
        </w:rPr>
        <w:t>Молотобарова</w:t>
      </w:r>
      <w:proofErr w:type="spellEnd"/>
      <w:r w:rsidRPr="008A6CA4">
        <w:rPr>
          <w:color w:val="000000"/>
          <w:szCs w:val="22"/>
        </w:rPr>
        <w:t xml:space="preserve"> О.С. «Кружок изготовление игрушек - сувениров» М., 1998.  </w:t>
      </w:r>
    </w:p>
    <w:p w:rsidR="008A6CA4" w:rsidRPr="008A6CA4" w:rsidRDefault="008A6CA4" w:rsidP="008A6CA4">
      <w:pPr>
        <w:ind w:left="10" w:right="-15" w:hanging="10"/>
        <w:jc w:val="both"/>
        <w:rPr>
          <w:b/>
          <w:color w:val="000000"/>
          <w:szCs w:val="22"/>
        </w:rPr>
      </w:pPr>
      <w:r w:rsidRPr="008A6CA4">
        <w:rPr>
          <w:b/>
          <w:color w:val="000000"/>
          <w:szCs w:val="22"/>
        </w:rPr>
        <w:t xml:space="preserve">Использование интернет ресурсов. </w:t>
      </w:r>
    </w:p>
    <w:p w:rsidR="008A6CA4" w:rsidRDefault="008A6CA4" w:rsidP="008A6CA4">
      <w:pPr>
        <w:ind w:left="10" w:right="-15" w:hanging="10"/>
        <w:jc w:val="both"/>
        <w:rPr>
          <w:b/>
          <w:color w:val="000000"/>
          <w:szCs w:val="22"/>
        </w:rPr>
        <w:sectPr w:rsidR="008A6CA4" w:rsidSect="008A6CA4">
          <w:footerReference w:type="even" r:id="rId9"/>
          <w:footerReference w:type="default" r:id="rId10"/>
          <w:pgSz w:w="11906" w:h="16838"/>
          <w:pgMar w:top="567" w:right="567" w:bottom="567" w:left="851" w:header="709" w:footer="709" w:gutter="0"/>
          <w:pgNumType w:start="0"/>
          <w:cols w:space="708"/>
          <w:titlePg/>
          <w:docGrid w:linePitch="360"/>
        </w:sectPr>
      </w:pPr>
    </w:p>
    <w:p w:rsidR="008A6CA4" w:rsidRPr="008A6CA4" w:rsidRDefault="008A6CA4" w:rsidP="008A6CA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A6CA4">
        <w:rPr>
          <w:rFonts w:eastAsia="Calibri"/>
          <w:b/>
          <w:sz w:val="28"/>
          <w:szCs w:val="28"/>
          <w:lang w:eastAsia="en-US"/>
        </w:rPr>
        <w:lastRenderedPageBreak/>
        <w:t>Тематическое планирование и содержание программы «Коралловый риф» 2018г</w:t>
      </w:r>
    </w:p>
    <w:p w:rsidR="008A6CA4" w:rsidRPr="008A6CA4" w:rsidRDefault="008A6CA4" w:rsidP="008A6CA4">
      <w:pPr>
        <w:ind w:left="10" w:right="-15" w:hanging="10"/>
        <w:jc w:val="both"/>
        <w:rPr>
          <w:b/>
          <w:color w:val="000000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23"/>
        <w:gridCol w:w="1921"/>
        <w:gridCol w:w="1856"/>
        <w:gridCol w:w="1856"/>
        <w:gridCol w:w="1584"/>
        <w:gridCol w:w="808"/>
        <w:gridCol w:w="1959"/>
        <w:gridCol w:w="1498"/>
        <w:gridCol w:w="1956"/>
        <w:gridCol w:w="1275"/>
      </w:tblGrid>
      <w:tr w:rsidR="008A6CA4" w:rsidRPr="008A6CA4" w:rsidTr="00725035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b/>
                <w:lang w:eastAsia="en-US"/>
              </w:rPr>
            </w:pPr>
            <w:r w:rsidRPr="008A6CA4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b/>
                <w:lang w:eastAsia="en-US"/>
              </w:rPr>
            </w:pPr>
            <w:r w:rsidRPr="008A6CA4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b/>
                <w:lang w:eastAsia="en-US"/>
              </w:rPr>
            </w:pPr>
            <w:r w:rsidRPr="008A6CA4">
              <w:rPr>
                <w:rFonts w:eastAsia="Calibri"/>
                <w:b/>
                <w:lang w:eastAsia="en-US"/>
              </w:rPr>
              <w:t>Тема занятия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b/>
                <w:lang w:eastAsia="en-US"/>
              </w:rPr>
            </w:pPr>
            <w:r w:rsidRPr="008A6CA4">
              <w:rPr>
                <w:rFonts w:eastAsia="Calibri"/>
                <w:b/>
                <w:lang w:eastAsia="en-US"/>
              </w:rPr>
              <w:t>Цель занятия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b/>
                <w:lang w:eastAsia="en-US"/>
              </w:rPr>
            </w:pPr>
            <w:r w:rsidRPr="008A6CA4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b/>
                <w:lang w:eastAsia="en-US"/>
              </w:rPr>
            </w:pPr>
            <w:r w:rsidRPr="008A6CA4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b/>
                <w:lang w:eastAsia="en-US"/>
              </w:rPr>
            </w:pPr>
            <w:r w:rsidRPr="008A6CA4">
              <w:rPr>
                <w:rFonts w:eastAsia="Calibri"/>
                <w:b/>
                <w:lang w:eastAsia="en-US"/>
              </w:rPr>
              <w:t xml:space="preserve">Форма и методы   </w:t>
            </w:r>
          </w:p>
          <w:p w:rsidR="008A6CA4" w:rsidRPr="008A6CA4" w:rsidRDefault="008A6CA4" w:rsidP="008A6CA4">
            <w:pPr>
              <w:rPr>
                <w:rFonts w:eastAsia="Calibri"/>
                <w:b/>
                <w:lang w:eastAsia="en-US"/>
              </w:rPr>
            </w:pPr>
            <w:r w:rsidRPr="008A6CA4">
              <w:rPr>
                <w:rFonts w:eastAsia="Calibri"/>
                <w:b/>
                <w:lang w:eastAsia="en-US"/>
              </w:rPr>
              <w:t>(с учетом воспитательных задач)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b/>
                <w:lang w:eastAsia="en-US"/>
              </w:rPr>
            </w:pPr>
            <w:r w:rsidRPr="008A6CA4">
              <w:rPr>
                <w:rFonts w:eastAsia="Calibri"/>
                <w:b/>
                <w:lang w:eastAsia="en-US"/>
              </w:rPr>
              <w:t>Оборудование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b/>
                <w:lang w:eastAsia="en-US"/>
              </w:rPr>
            </w:pPr>
            <w:r w:rsidRPr="008A6CA4">
              <w:rPr>
                <w:rFonts w:eastAsia="Calibri"/>
                <w:b/>
                <w:lang w:eastAsia="en-US"/>
              </w:rPr>
              <w:t>Формы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b/>
                <w:lang w:eastAsia="en-US"/>
              </w:rPr>
            </w:pPr>
            <w:r w:rsidRPr="008A6CA4">
              <w:rPr>
                <w:rFonts w:eastAsia="Calibri"/>
                <w:b/>
                <w:lang w:eastAsia="en-US"/>
              </w:rPr>
              <w:t xml:space="preserve">Отметка о </w:t>
            </w:r>
          </w:p>
          <w:p w:rsidR="008A6CA4" w:rsidRPr="008A6CA4" w:rsidRDefault="008A6CA4" w:rsidP="008A6CA4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8A6CA4">
              <w:rPr>
                <w:rFonts w:eastAsia="Calibri"/>
                <w:b/>
                <w:lang w:eastAsia="en-US"/>
              </w:rPr>
              <w:t>вып</w:t>
            </w:r>
            <w:proofErr w:type="spellEnd"/>
            <w:r w:rsidRPr="008A6CA4">
              <w:rPr>
                <w:rFonts w:eastAsia="Calibri"/>
                <w:b/>
                <w:lang w:eastAsia="en-US"/>
              </w:rPr>
              <w:t xml:space="preserve"> -и</w:t>
            </w:r>
          </w:p>
        </w:tc>
      </w:tr>
      <w:tr w:rsidR="008A6CA4" w:rsidRPr="008A6CA4" w:rsidTr="00725035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b/>
                <w:lang w:eastAsia="en-US"/>
              </w:rPr>
            </w:pPr>
            <w:r w:rsidRPr="008A6CA4">
              <w:rPr>
                <w:rFonts w:eastAsia="Calibri"/>
                <w:b/>
                <w:lang w:eastAsia="en-US"/>
              </w:rPr>
              <w:t>Теория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b/>
                <w:lang w:eastAsia="en-US"/>
              </w:rPr>
            </w:pPr>
            <w:r w:rsidRPr="008A6CA4">
              <w:rPr>
                <w:rFonts w:eastAsia="Calibri"/>
                <w:b/>
                <w:lang w:eastAsia="en-US"/>
              </w:rPr>
              <w:t>Практика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</w:tr>
      <w:tr w:rsidR="008A6CA4" w:rsidRPr="008A6CA4" w:rsidTr="0072503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lang w:eastAsia="en-US"/>
              </w:rPr>
            </w:pPr>
            <w:r w:rsidRPr="008A6CA4">
              <w:rPr>
                <w:lang w:eastAsia="en-US"/>
              </w:rPr>
              <w:t>«Морские ленты» (ч.1)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 xml:space="preserve">Познакомить с техникой плетения, рассмотреть различные схемы плетения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Знакомство с понятием «</w:t>
            </w:r>
            <w:proofErr w:type="spellStart"/>
            <w:r w:rsidRPr="008A6CA4">
              <w:rPr>
                <w:rFonts w:eastAsia="Calibri"/>
                <w:lang w:eastAsia="en-US"/>
              </w:rPr>
              <w:t>Фенечки</w:t>
            </w:r>
            <w:proofErr w:type="spellEnd"/>
            <w:r w:rsidRPr="008A6CA4">
              <w:rPr>
                <w:rFonts w:eastAsia="Calibri"/>
                <w:lang w:eastAsia="en-US"/>
              </w:rPr>
              <w:t>», их особенностями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(теоретическое занятие (получение новых знаний)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Фото выставка «</w:t>
            </w:r>
            <w:proofErr w:type="spellStart"/>
            <w:r w:rsidRPr="008A6CA4">
              <w:rPr>
                <w:rFonts w:eastAsia="Calibri"/>
                <w:lang w:eastAsia="en-US"/>
              </w:rPr>
              <w:t>Фенечки</w:t>
            </w:r>
            <w:proofErr w:type="spellEnd"/>
            <w:r w:rsidRPr="008A6CA4">
              <w:rPr>
                <w:rFonts w:eastAsia="Calibri"/>
                <w:lang w:eastAsia="en-US"/>
              </w:rPr>
              <w:t xml:space="preserve">». Схемы плетения </w:t>
            </w:r>
            <w:proofErr w:type="spellStart"/>
            <w:r w:rsidRPr="008A6CA4">
              <w:rPr>
                <w:rFonts w:eastAsia="Calibri"/>
                <w:lang w:eastAsia="en-US"/>
              </w:rPr>
              <w:t>фенечек</w:t>
            </w:r>
            <w:proofErr w:type="spellEnd"/>
            <w:r w:rsidRPr="008A6CA4">
              <w:rPr>
                <w:rFonts w:eastAsia="Calibri"/>
                <w:lang w:eastAsia="en-US"/>
              </w:rPr>
              <w:t xml:space="preserve"> с описанием.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</w:tr>
      <w:tr w:rsidR="008A6CA4" w:rsidRPr="008A6CA4" w:rsidTr="0072503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lang w:eastAsia="en-US"/>
              </w:rPr>
            </w:pPr>
            <w:r w:rsidRPr="008A6CA4">
              <w:rPr>
                <w:lang w:eastAsia="en-US"/>
              </w:rPr>
              <w:t>«Морские ленты» (ч.2).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 xml:space="preserve">Освоение техники плетения </w:t>
            </w:r>
            <w:proofErr w:type="spellStart"/>
            <w:r w:rsidRPr="008A6CA4">
              <w:rPr>
                <w:rFonts w:eastAsia="Calibri"/>
                <w:lang w:eastAsia="en-US"/>
              </w:rPr>
              <w:t>фенечек</w:t>
            </w:r>
            <w:proofErr w:type="spellEnd"/>
            <w:r w:rsidRPr="008A6CA4">
              <w:rPr>
                <w:rFonts w:eastAsia="Calibri"/>
                <w:lang w:eastAsia="en-US"/>
              </w:rPr>
              <w:t xml:space="preserve"> из атласных лент, знакомство с различными видами плетения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 xml:space="preserve">Обучение детей плетению </w:t>
            </w:r>
            <w:proofErr w:type="spellStart"/>
            <w:r w:rsidRPr="008A6CA4">
              <w:rPr>
                <w:rFonts w:eastAsia="Calibri"/>
                <w:lang w:eastAsia="en-US"/>
              </w:rPr>
              <w:t>фенечек</w:t>
            </w:r>
            <w:proofErr w:type="spellEnd"/>
            <w:r w:rsidRPr="008A6CA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Практическое занятие на закрепление полученных знаний (самостоятельная работа)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Атласные ленты, ножницы, схемы плетения с описанием и фото.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Итоговая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</w:tr>
      <w:tr w:rsidR="008A6CA4" w:rsidRPr="008A6CA4" w:rsidTr="0072503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lang w:eastAsia="en-US"/>
              </w:rPr>
            </w:pPr>
            <w:r w:rsidRPr="008A6CA4">
              <w:rPr>
                <w:lang w:eastAsia="en-US"/>
              </w:rPr>
              <w:t>«Шар желаний»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Развивать творческие способности, фантазию детей.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Изготовление и украшение шары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Практическое занятие на закрепление полученных знаний (самостоятельная работа)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Картон, ножницы, карандаши, клей-пистолет, зёрна кофе.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Творческий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</w:tr>
      <w:tr w:rsidR="008A6CA4" w:rsidRPr="008A6CA4" w:rsidTr="0072503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lang w:eastAsia="en-US"/>
              </w:rPr>
            </w:pPr>
            <w:r w:rsidRPr="008A6CA4">
              <w:rPr>
                <w:lang w:eastAsia="en-US"/>
              </w:rPr>
              <w:t>Декоративное выжигание по дереву</w:t>
            </w:r>
          </w:p>
          <w:p w:rsidR="008A6CA4" w:rsidRPr="008A6CA4" w:rsidRDefault="008A6CA4" w:rsidP="008A6CA4">
            <w:pPr>
              <w:rPr>
                <w:lang w:eastAsia="en-US"/>
              </w:rPr>
            </w:pPr>
            <w:r w:rsidRPr="008A6CA4">
              <w:rPr>
                <w:lang w:eastAsia="en-US"/>
              </w:rPr>
              <w:t>(Амулеты, обереги)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 xml:space="preserve">Вырабатывать усидчивость, терпение. Учить соблюдению техники </w:t>
            </w:r>
            <w:r w:rsidRPr="008A6CA4">
              <w:rPr>
                <w:rFonts w:eastAsia="Calibri"/>
                <w:lang w:eastAsia="en-US"/>
              </w:rPr>
              <w:lastRenderedPageBreak/>
              <w:t>безопасности.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lastRenderedPageBreak/>
              <w:t xml:space="preserve">Знакомство с понятием </w:t>
            </w:r>
            <w:proofErr w:type="spellStart"/>
            <w:r w:rsidRPr="008A6CA4">
              <w:rPr>
                <w:rFonts w:eastAsia="Calibri"/>
                <w:lang w:eastAsia="en-US"/>
              </w:rPr>
              <w:t>пирография</w:t>
            </w:r>
            <w:proofErr w:type="spellEnd"/>
            <w:r w:rsidRPr="008A6CA4">
              <w:rPr>
                <w:rFonts w:eastAsia="Calibri"/>
                <w:lang w:eastAsia="en-US"/>
              </w:rPr>
              <w:t xml:space="preserve"> как способом художественной обработки </w:t>
            </w:r>
            <w:r w:rsidRPr="008A6CA4">
              <w:rPr>
                <w:rFonts w:eastAsia="Calibri"/>
                <w:lang w:eastAsia="en-US"/>
              </w:rPr>
              <w:lastRenderedPageBreak/>
              <w:t>древесины.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lastRenderedPageBreak/>
              <w:t xml:space="preserve">Приёмы выжигания, важные правила выжигания. Выжигание </w:t>
            </w:r>
            <w:r w:rsidRPr="008A6CA4">
              <w:rPr>
                <w:rFonts w:eastAsia="Calibri"/>
                <w:lang w:eastAsia="en-US"/>
              </w:rPr>
              <w:lastRenderedPageBreak/>
              <w:t>оберега и амулета</w:t>
            </w:r>
          </w:p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Практическое занятие на закрепление полученных знаний (самостоятельна</w:t>
            </w:r>
            <w:r w:rsidRPr="008A6CA4">
              <w:rPr>
                <w:rFonts w:eastAsia="Calibri"/>
                <w:lang w:eastAsia="en-US"/>
              </w:rPr>
              <w:lastRenderedPageBreak/>
              <w:t>я работа)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lastRenderedPageBreak/>
              <w:t>Заготовки и из фанеры, прибор для выжигания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Итоговая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</w:tr>
      <w:tr w:rsidR="008A6CA4" w:rsidRPr="008A6CA4" w:rsidTr="0072503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lang w:eastAsia="en-US"/>
              </w:rPr>
            </w:pPr>
            <w:r w:rsidRPr="008A6CA4">
              <w:rPr>
                <w:lang w:eastAsia="en-US"/>
              </w:rPr>
              <w:t>Фоторамка «Тайна морского дна» (декорирование)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Показать оформление фоторамки кофейными зёрнами, развивать фантазию и творческий подход к выполняемой работе.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Украшение готовой фоторамки (горох, ракушки, камни, макаронные изделия, крупа)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Практическое занятие на закрепление полученных знаний (самостоятельная работа)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Итоговая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</w:tr>
      <w:tr w:rsidR="008A6CA4" w:rsidRPr="008A6CA4" w:rsidTr="0072503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lang w:eastAsia="en-US"/>
              </w:rPr>
            </w:pPr>
            <w:r w:rsidRPr="008A6CA4">
              <w:rPr>
                <w:lang w:eastAsia="en-US"/>
              </w:rPr>
              <w:t xml:space="preserve">Из истории </w:t>
            </w:r>
            <w:proofErr w:type="spellStart"/>
            <w:r w:rsidRPr="008A6CA4">
              <w:rPr>
                <w:lang w:eastAsia="en-US"/>
              </w:rPr>
              <w:t>бисероплетения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 xml:space="preserve">Познакомить с основами </w:t>
            </w:r>
            <w:proofErr w:type="spellStart"/>
            <w:r w:rsidRPr="008A6CA4">
              <w:rPr>
                <w:rFonts w:eastAsia="Calibri"/>
                <w:lang w:eastAsia="en-US"/>
              </w:rPr>
              <w:t>бисероплетения</w:t>
            </w:r>
            <w:proofErr w:type="spellEnd"/>
            <w:r w:rsidRPr="008A6CA4">
              <w:rPr>
                <w:rFonts w:eastAsia="Calibri"/>
                <w:lang w:eastAsia="en-US"/>
              </w:rPr>
              <w:t xml:space="preserve">, развивать усидчивость, аккуратность, трудолюбие.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 xml:space="preserve">История возникновения </w:t>
            </w:r>
            <w:proofErr w:type="spellStart"/>
            <w:r w:rsidRPr="008A6CA4">
              <w:rPr>
                <w:rFonts w:eastAsia="Calibri"/>
                <w:lang w:eastAsia="en-US"/>
              </w:rPr>
              <w:t>бисероплетения</w:t>
            </w:r>
            <w:proofErr w:type="spellEnd"/>
            <w:r w:rsidRPr="008A6CA4">
              <w:rPr>
                <w:rFonts w:eastAsia="Calibri"/>
                <w:lang w:eastAsia="en-US"/>
              </w:rPr>
              <w:t>, виды и способы плетения бисером.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(теоретическое занятие (получение новых знаний)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</w:tr>
      <w:tr w:rsidR="008A6CA4" w:rsidRPr="008A6CA4" w:rsidTr="0072503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lang w:eastAsia="en-US"/>
              </w:rPr>
            </w:pPr>
            <w:r w:rsidRPr="008A6CA4">
              <w:rPr>
                <w:lang w:eastAsia="en-US"/>
              </w:rPr>
              <w:t>Браслет из бисера. «Ожерелье русалки»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Учить плести браслеты, ожерелье из бисера, будить желание и потребности детей в изготовлении украшения своими руками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Практическое занятие на закрепление полученных знаний (самостоятельная работа)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Итоговая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</w:tr>
      <w:tr w:rsidR="008A6CA4" w:rsidRPr="008A6CA4" w:rsidTr="0072503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lang w:eastAsia="en-US"/>
              </w:rPr>
            </w:pPr>
            <w:r w:rsidRPr="008A6CA4">
              <w:rPr>
                <w:lang w:eastAsia="en-US"/>
              </w:rPr>
              <w:t xml:space="preserve"> Букет от </w:t>
            </w:r>
            <w:proofErr w:type="spellStart"/>
            <w:r w:rsidRPr="008A6CA4">
              <w:rPr>
                <w:lang w:eastAsia="en-US"/>
              </w:rPr>
              <w:t>Пасейдона</w:t>
            </w:r>
            <w:proofErr w:type="spellEnd"/>
            <w:r w:rsidRPr="008A6CA4">
              <w:rPr>
                <w:lang w:eastAsia="en-US"/>
              </w:rPr>
              <w:t xml:space="preserve">. (Цветы из </w:t>
            </w:r>
            <w:proofErr w:type="spellStart"/>
            <w:r w:rsidRPr="008A6CA4">
              <w:rPr>
                <w:lang w:eastAsia="en-US"/>
              </w:rPr>
              <w:t>фоамирана</w:t>
            </w:r>
            <w:proofErr w:type="spellEnd"/>
            <w:r w:rsidRPr="008A6CA4">
              <w:rPr>
                <w:lang w:eastAsia="en-US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 xml:space="preserve">Познакомить детей с новой техникой работы цветы из </w:t>
            </w:r>
            <w:proofErr w:type="spellStart"/>
            <w:r w:rsidRPr="008A6CA4">
              <w:rPr>
                <w:rFonts w:eastAsia="Calibri"/>
                <w:lang w:eastAsia="en-US"/>
              </w:rPr>
              <w:t>фоамирана</w:t>
            </w:r>
            <w:proofErr w:type="spellEnd"/>
            <w:r w:rsidRPr="008A6CA4">
              <w:rPr>
                <w:rFonts w:eastAsia="Calibri"/>
                <w:lang w:eastAsia="en-US"/>
              </w:rPr>
              <w:t xml:space="preserve">, учить </w:t>
            </w:r>
            <w:r w:rsidRPr="008A6CA4">
              <w:rPr>
                <w:rFonts w:eastAsia="Calibri"/>
                <w:lang w:eastAsia="en-US"/>
              </w:rPr>
              <w:lastRenderedPageBreak/>
              <w:t>мастерить сувениры и подарки.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Практическое занятие на закрепление полученных знаний (самостоятельна</w:t>
            </w:r>
            <w:r w:rsidRPr="008A6CA4">
              <w:rPr>
                <w:rFonts w:eastAsia="Calibri"/>
                <w:lang w:eastAsia="en-US"/>
              </w:rPr>
              <w:lastRenderedPageBreak/>
              <w:t>я работа)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Выставка детских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</w:tr>
      <w:tr w:rsidR="008A6CA4" w:rsidRPr="008A6CA4" w:rsidTr="0072503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lang w:eastAsia="en-US"/>
              </w:rPr>
            </w:pPr>
            <w:r w:rsidRPr="008A6CA4">
              <w:rPr>
                <w:lang w:eastAsia="en-US"/>
              </w:rPr>
              <w:t>Нетрадиционные техники рисования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Познакомить с техникой рисования пластилином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(теоретическое занятие (получение новых знаний)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</w:tr>
      <w:tr w:rsidR="008A6CA4" w:rsidRPr="008A6CA4" w:rsidTr="0072503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lang w:eastAsia="en-US"/>
              </w:rPr>
            </w:pPr>
            <w:r w:rsidRPr="008A6CA4">
              <w:rPr>
                <w:lang w:eastAsia="en-US"/>
              </w:rPr>
              <w:t>Рисование пластилином «Амулеты, обереги»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Учить рисовать пластилином, воспитывать чувство аккуратности, способствовать эстетическому воспитанию.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Практическое занятие на закрепление полученных знаний (самостоятельная работа)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  <w:r w:rsidRPr="008A6CA4">
              <w:rPr>
                <w:rFonts w:eastAsia="Calibri"/>
                <w:lang w:eastAsia="en-US"/>
              </w:rPr>
              <w:t>Итоговая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A4" w:rsidRPr="008A6CA4" w:rsidRDefault="008A6CA4" w:rsidP="008A6CA4">
            <w:pPr>
              <w:rPr>
                <w:rFonts w:eastAsia="Calibri"/>
                <w:lang w:eastAsia="en-US"/>
              </w:rPr>
            </w:pPr>
          </w:p>
        </w:tc>
      </w:tr>
    </w:tbl>
    <w:p w:rsidR="00F11620" w:rsidRDefault="00F11620" w:rsidP="00C85A5A">
      <w:pPr>
        <w:pStyle w:val="20"/>
        <w:jc w:val="center"/>
        <w:rPr>
          <w:bCs w:val="0"/>
          <w:sz w:val="24"/>
        </w:rPr>
      </w:pPr>
    </w:p>
    <w:sectPr w:rsidR="00F11620" w:rsidSect="008A6CA4">
      <w:pgSz w:w="16838" w:h="11906" w:orient="landscape"/>
      <w:pgMar w:top="567" w:right="567" w:bottom="851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20" w:rsidRDefault="002F3120">
      <w:r>
        <w:separator/>
      </w:r>
    </w:p>
  </w:endnote>
  <w:endnote w:type="continuationSeparator" w:id="0">
    <w:p w:rsidR="002F3120" w:rsidRDefault="002F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C0" w:rsidRDefault="00217AC0" w:rsidP="00AA17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7AC0" w:rsidRDefault="00217AC0" w:rsidP="003F76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C0" w:rsidRDefault="00217AC0" w:rsidP="003F76E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20" w:rsidRDefault="002F3120">
      <w:r>
        <w:separator/>
      </w:r>
    </w:p>
  </w:footnote>
  <w:footnote w:type="continuationSeparator" w:id="0">
    <w:p w:rsidR="002F3120" w:rsidRDefault="002F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22E1FA"/>
    <w:lvl w:ilvl="0">
      <w:numFmt w:val="decimal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20B75"/>
    <w:multiLevelType w:val="multilevel"/>
    <w:tmpl w:val="8D64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4165F"/>
    <w:multiLevelType w:val="hybridMultilevel"/>
    <w:tmpl w:val="8B56D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C7927"/>
    <w:multiLevelType w:val="multilevel"/>
    <w:tmpl w:val="6428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A4274"/>
    <w:multiLevelType w:val="hybridMultilevel"/>
    <w:tmpl w:val="16D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6515"/>
    <w:multiLevelType w:val="hybridMultilevel"/>
    <w:tmpl w:val="69DA5760"/>
    <w:lvl w:ilvl="0" w:tplc="1A22E1FA">
      <w:start w:val="65535"/>
      <w:numFmt w:val="bullet"/>
      <w:lvlText w:val="-"/>
      <w:legacy w:legacy="1" w:legacySpace="0" w:legacyIndent="20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1B0A0F2A"/>
    <w:multiLevelType w:val="hybridMultilevel"/>
    <w:tmpl w:val="BE4AD3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7D4904"/>
    <w:multiLevelType w:val="hybridMultilevel"/>
    <w:tmpl w:val="A2066F94"/>
    <w:lvl w:ilvl="0" w:tplc="1E004B3E">
      <w:start w:val="1"/>
      <w:numFmt w:val="bullet"/>
      <w:lvlText w:val="-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AE5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9AC3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CD0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6F4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6A9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659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41D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605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166F78"/>
    <w:multiLevelType w:val="hybridMultilevel"/>
    <w:tmpl w:val="2FC62AF6"/>
    <w:lvl w:ilvl="0" w:tplc="942CD7A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EC1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6B0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A43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42F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66B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A89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EA3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E6A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B585A"/>
    <w:multiLevelType w:val="hybridMultilevel"/>
    <w:tmpl w:val="5A000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42313"/>
    <w:multiLevelType w:val="multilevel"/>
    <w:tmpl w:val="B60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A36C2"/>
    <w:multiLevelType w:val="hybridMultilevel"/>
    <w:tmpl w:val="C2A82AB8"/>
    <w:lvl w:ilvl="0" w:tplc="419E957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07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C19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850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17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609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07D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AC9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ED3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F7405A"/>
    <w:multiLevelType w:val="multilevel"/>
    <w:tmpl w:val="F328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622F18"/>
    <w:multiLevelType w:val="multilevel"/>
    <w:tmpl w:val="CDE6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D4327"/>
    <w:multiLevelType w:val="hybridMultilevel"/>
    <w:tmpl w:val="04802420"/>
    <w:lvl w:ilvl="0" w:tplc="4E441E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80F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459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AF5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EF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6ED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299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449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4C3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D57941"/>
    <w:multiLevelType w:val="hybridMultilevel"/>
    <w:tmpl w:val="02083A0E"/>
    <w:lvl w:ilvl="0" w:tplc="93D6EB3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CD0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823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C17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07A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4E1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40E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EAC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411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D17293"/>
    <w:multiLevelType w:val="hybridMultilevel"/>
    <w:tmpl w:val="9C0046E0"/>
    <w:lvl w:ilvl="0" w:tplc="1A22E1FA">
      <w:start w:val="65535"/>
      <w:numFmt w:val="bullet"/>
      <w:lvlText w:val="-"/>
      <w:legacy w:legacy="1" w:legacySpace="0" w:legacyIndent="20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57563603"/>
    <w:multiLevelType w:val="hybridMultilevel"/>
    <w:tmpl w:val="C2B8A7CA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590F5ECD"/>
    <w:multiLevelType w:val="hybridMultilevel"/>
    <w:tmpl w:val="57DABE18"/>
    <w:lvl w:ilvl="0" w:tplc="3D8C70E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E3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4D4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C6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644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6B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05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A0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AB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845880"/>
    <w:multiLevelType w:val="hybridMultilevel"/>
    <w:tmpl w:val="039CEC12"/>
    <w:lvl w:ilvl="0" w:tplc="1312E6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275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8EA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E3C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238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E9D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C79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07D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C8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4726E9"/>
    <w:multiLevelType w:val="hybridMultilevel"/>
    <w:tmpl w:val="C99053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C156E"/>
    <w:multiLevelType w:val="hybridMultilevel"/>
    <w:tmpl w:val="AC62ADBE"/>
    <w:lvl w:ilvl="0" w:tplc="DD769D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651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A1C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AD1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CCF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82A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2F3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054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67D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63214C"/>
    <w:multiLevelType w:val="hybridMultilevel"/>
    <w:tmpl w:val="6B425420"/>
    <w:lvl w:ilvl="0" w:tplc="A2AE7734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17B55"/>
    <w:multiLevelType w:val="hybridMultilevel"/>
    <w:tmpl w:val="65FE5A96"/>
    <w:lvl w:ilvl="0" w:tplc="A9CA5AF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82580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CA610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0F114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860BC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635E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6C32C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015FE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E421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4B78CC"/>
    <w:multiLevelType w:val="hybridMultilevel"/>
    <w:tmpl w:val="38B000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E3E"/>
    <w:multiLevelType w:val="hybridMultilevel"/>
    <w:tmpl w:val="BF7216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">
    <w:abstractNumId w:val="1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8"/>
  </w:num>
  <w:num w:numId="9">
    <w:abstractNumId w:val="21"/>
  </w:num>
  <w:num w:numId="10">
    <w:abstractNumId w:val="26"/>
  </w:num>
  <w:num w:numId="11">
    <w:abstractNumId w:val="25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  <w:num w:numId="18">
    <w:abstractNumId w:val="1"/>
  </w:num>
  <w:num w:numId="19">
    <w:abstractNumId w:val="12"/>
  </w:num>
  <w:num w:numId="20">
    <w:abstractNumId w:val="16"/>
  </w:num>
  <w:num w:numId="21">
    <w:abstractNumId w:val="15"/>
  </w:num>
  <w:num w:numId="22">
    <w:abstractNumId w:val="9"/>
  </w:num>
  <w:num w:numId="23">
    <w:abstractNumId w:val="24"/>
  </w:num>
  <w:num w:numId="24">
    <w:abstractNumId w:val="22"/>
  </w:num>
  <w:num w:numId="25">
    <w:abstractNumId w:val="20"/>
  </w:num>
  <w:num w:numId="26">
    <w:abstractNumId w:val="8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EA"/>
    <w:rsid w:val="00005B14"/>
    <w:rsid w:val="00007D85"/>
    <w:rsid w:val="0001368C"/>
    <w:rsid w:val="00041410"/>
    <w:rsid w:val="000460AE"/>
    <w:rsid w:val="000636A4"/>
    <w:rsid w:val="00066EAF"/>
    <w:rsid w:val="000A7520"/>
    <w:rsid w:val="000B7873"/>
    <w:rsid w:val="000E3159"/>
    <w:rsid w:val="000F0B56"/>
    <w:rsid w:val="00101CFF"/>
    <w:rsid w:val="00104CD8"/>
    <w:rsid w:val="001413F8"/>
    <w:rsid w:val="001447F0"/>
    <w:rsid w:val="00170C96"/>
    <w:rsid w:val="00173C90"/>
    <w:rsid w:val="001810C6"/>
    <w:rsid w:val="00183665"/>
    <w:rsid w:val="001A7598"/>
    <w:rsid w:val="001C0623"/>
    <w:rsid w:val="001C0BA0"/>
    <w:rsid w:val="001F51A6"/>
    <w:rsid w:val="00204BDF"/>
    <w:rsid w:val="002133B4"/>
    <w:rsid w:val="00217AC0"/>
    <w:rsid w:val="0025467B"/>
    <w:rsid w:val="00281A45"/>
    <w:rsid w:val="002A7BBD"/>
    <w:rsid w:val="002B3560"/>
    <w:rsid w:val="002D53FE"/>
    <w:rsid w:val="002E6939"/>
    <w:rsid w:val="002F3120"/>
    <w:rsid w:val="0030534D"/>
    <w:rsid w:val="00312A95"/>
    <w:rsid w:val="00324068"/>
    <w:rsid w:val="00335A2D"/>
    <w:rsid w:val="00362FDD"/>
    <w:rsid w:val="00367F7F"/>
    <w:rsid w:val="003A0FF7"/>
    <w:rsid w:val="003A4028"/>
    <w:rsid w:val="003F76EA"/>
    <w:rsid w:val="00427606"/>
    <w:rsid w:val="00430B43"/>
    <w:rsid w:val="00442FCD"/>
    <w:rsid w:val="004466E3"/>
    <w:rsid w:val="00465EEC"/>
    <w:rsid w:val="00486F53"/>
    <w:rsid w:val="004962B9"/>
    <w:rsid w:val="00496FD4"/>
    <w:rsid w:val="004B3C4A"/>
    <w:rsid w:val="005112FB"/>
    <w:rsid w:val="00557F6A"/>
    <w:rsid w:val="005601FE"/>
    <w:rsid w:val="005602BF"/>
    <w:rsid w:val="0056201A"/>
    <w:rsid w:val="005650A4"/>
    <w:rsid w:val="00585E03"/>
    <w:rsid w:val="00596F5A"/>
    <w:rsid w:val="005C0077"/>
    <w:rsid w:val="005D2ED4"/>
    <w:rsid w:val="005F16CB"/>
    <w:rsid w:val="00611DB2"/>
    <w:rsid w:val="0061601E"/>
    <w:rsid w:val="006417E3"/>
    <w:rsid w:val="00675CA7"/>
    <w:rsid w:val="00676DA1"/>
    <w:rsid w:val="00686063"/>
    <w:rsid w:val="00690972"/>
    <w:rsid w:val="0069518A"/>
    <w:rsid w:val="006B589D"/>
    <w:rsid w:val="006C56F6"/>
    <w:rsid w:val="00701AD0"/>
    <w:rsid w:val="0070323B"/>
    <w:rsid w:val="00713E38"/>
    <w:rsid w:val="00784B97"/>
    <w:rsid w:val="0078656A"/>
    <w:rsid w:val="007C1D7F"/>
    <w:rsid w:val="00824F77"/>
    <w:rsid w:val="0084504E"/>
    <w:rsid w:val="008465C1"/>
    <w:rsid w:val="00850366"/>
    <w:rsid w:val="0087369C"/>
    <w:rsid w:val="00876FA4"/>
    <w:rsid w:val="008A6CA4"/>
    <w:rsid w:val="008B4563"/>
    <w:rsid w:val="008B5428"/>
    <w:rsid w:val="008B7357"/>
    <w:rsid w:val="008D207D"/>
    <w:rsid w:val="008E5D73"/>
    <w:rsid w:val="008E5E05"/>
    <w:rsid w:val="008E79C4"/>
    <w:rsid w:val="008F3DFD"/>
    <w:rsid w:val="00976579"/>
    <w:rsid w:val="00980CA7"/>
    <w:rsid w:val="009D2554"/>
    <w:rsid w:val="009E2B76"/>
    <w:rsid w:val="009E7A0A"/>
    <w:rsid w:val="009F6362"/>
    <w:rsid w:val="00A004F0"/>
    <w:rsid w:val="00A06A37"/>
    <w:rsid w:val="00A1110C"/>
    <w:rsid w:val="00A118B7"/>
    <w:rsid w:val="00A2064F"/>
    <w:rsid w:val="00A21FBD"/>
    <w:rsid w:val="00A553A7"/>
    <w:rsid w:val="00A704AE"/>
    <w:rsid w:val="00A73722"/>
    <w:rsid w:val="00A73B35"/>
    <w:rsid w:val="00A97E88"/>
    <w:rsid w:val="00AA170D"/>
    <w:rsid w:val="00AA4AAB"/>
    <w:rsid w:val="00AC226B"/>
    <w:rsid w:val="00AF1EE4"/>
    <w:rsid w:val="00B06C5A"/>
    <w:rsid w:val="00B10884"/>
    <w:rsid w:val="00B12B38"/>
    <w:rsid w:val="00B2446A"/>
    <w:rsid w:val="00B24C94"/>
    <w:rsid w:val="00B451BE"/>
    <w:rsid w:val="00B478DC"/>
    <w:rsid w:val="00B52F7D"/>
    <w:rsid w:val="00B550FC"/>
    <w:rsid w:val="00B708F4"/>
    <w:rsid w:val="00B825C5"/>
    <w:rsid w:val="00B8632B"/>
    <w:rsid w:val="00B94EB7"/>
    <w:rsid w:val="00BA270B"/>
    <w:rsid w:val="00BA2A55"/>
    <w:rsid w:val="00BA417F"/>
    <w:rsid w:val="00BE2CA5"/>
    <w:rsid w:val="00BF34C5"/>
    <w:rsid w:val="00C72757"/>
    <w:rsid w:val="00C83638"/>
    <w:rsid w:val="00C85A5A"/>
    <w:rsid w:val="00C8654A"/>
    <w:rsid w:val="00CE7B8A"/>
    <w:rsid w:val="00D13686"/>
    <w:rsid w:val="00D23B91"/>
    <w:rsid w:val="00D37BF7"/>
    <w:rsid w:val="00DB6D21"/>
    <w:rsid w:val="00DC3CA0"/>
    <w:rsid w:val="00DD176E"/>
    <w:rsid w:val="00DE3283"/>
    <w:rsid w:val="00DE6410"/>
    <w:rsid w:val="00DF0EC4"/>
    <w:rsid w:val="00DF3814"/>
    <w:rsid w:val="00E056D1"/>
    <w:rsid w:val="00E070B4"/>
    <w:rsid w:val="00E102E6"/>
    <w:rsid w:val="00E12581"/>
    <w:rsid w:val="00E32120"/>
    <w:rsid w:val="00EB642B"/>
    <w:rsid w:val="00EC1649"/>
    <w:rsid w:val="00F00DD5"/>
    <w:rsid w:val="00F05D23"/>
    <w:rsid w:val="00F11620"/>
    <w:rsid w:val="00F44A73"/>
    <w:rsid w:val="00F454A7"/>
    <w:rsid w:val="00F62FC6"/>
    <w:rsid w:val="00F650A1"/>
    <w:rsid w:val="00F90ABE"/>
    <w:rsid w:val="00FC6AFD"/>
    <w:rsid w:val="00FD32CB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BA3C23-6161-47AE-B266-F907262D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EA"/>
    <w:rPr>
      <w:sz w:val="24"/>
      <w:szCs w:val="24"/>
    </w:rPr>
  </w:style>
  <w:style w:type="paragraph" w:styleId="1">
    <w:name w:val="heading 1"/>
    <w:basedOn w:val="a"/>
    <w:next w:val="a"/>
    <w:qFormat/>
    <w:rsid w:val="003F7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F7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7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76EA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F76EA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3F76EA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3F76E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F76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F7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3F76EA"/>
    <w:rPr>
      <w:b/>
      <w:bCs/>
      <w:sz w:val="28"/>
    </w:rPr>
  </w:style>
  <w:style w:type="paragraph" w:styleId="a4">
    <w:name w:val="Body Text"/>
    <w:basedOn w:val="a"/>
    <w:rsid w:val="003F76EA"/>
    <w:pPr>
      <w:spacing w:after="120"/>
    </w:pPr>
  </w:style>
  <w:style w:type="paragraph" w:styleId="a5">
    <w:name w:val="Body Text Indent"/>
    <w:basedOn w:val="a"/>
    <w:rsid w:val="003F76EA"/>
    <w:pPr>
      <w:spacing w:after="120"/>
      <w:ind w:left="283"/>
    </w:pPr>
  </w:style>
  <w:style w:type="paragraph" w:styleId="30">
    <w:name w:val="Body Text 3"/>
    <w:basedOn w:val="a"/>
    <w:rsid w:val="003F76EA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3F76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76EA"/>
  </w:style>
  <w:style w:type="paragraph" w:styleId="21">
    <w:name w:val="Body Text Indent 2"/>
    <w:basedOn w:val="a"/>
    <w:rsid w:val="003F76EA"/>
    <w:pPr>
      <w:ind w:left="540"/>
      <w:jc w:val="both"/>
    </w:pPr>
    <w:rPr>
      <w:sz w:val="26"/>
    </w:rPr>
  </w:style>
  <w:style w:type="paragraph" w:styleId="a9">
    <w:name w:val="Balloon Text"/>
    <w:basedOn w:val="a"/>
    <w:semiHidden/>
    <w:rsid w:val="003F76E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F76E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3F76EA"/>
    <w:pPr>
      <w:shd w:val="clear" w:color="auto" w:fill="000080"/>
    </w:pPr>
    <w:rPr>
      <w:rFonts w:ascii="Tahoma" w:hAnsi="Tahoma" w:cs="Tahoma"/>
      <w:i/>
      <w:color w:val="FF0000"/>
    </w:rPr>
  </w:style>
  <w:style w:type="paragraph" w:styleId="ac">
    <w:name w:val="Normal (Web)"/>
    <w:basedOn w:val="a"/>
    <w:rsid w:val="003F76EA"/>
    <w:pPr>
      <w:spacing w:before="100" w:beforeAutospacing="1" w:after="100" w:afterAutospacing="1"/>
    </w:pPr>
  </w:style>
  <w:style w:type="character" w:styleId="ad">
    <w:name w:val="Strong"/>
    <w:basedOn w:val="a0"/>
    <w:qFormat/>
    <w:rsid w:val="003F76EA"/>
    <w:rPr>
      <w:b/>
      <w:bCs/>
    </w:rPr>
  </w:style>
  <w:style w:type="paragraph" w:styleId="ae">
    <w:name w:val="List Paragraph"/>
    <w:basedOn w:val="a"/>
    <w:qFormat/>
    <w:rsid w:val="003F76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Обычный1"/>
    <w:basedOn w:val="a"/>
    <w:rsid w:val="003F76EA"/>
    <w:pPr>
      <w:spacing w:before="100" w:beforeAutospacing="1" w:after="100" w:afterAutospacing="1"/>
    </w:pPr>
  </w:style>
  <w:style w:type="character" w:styleId="af">
    <w:name w:val="Hyperlink"/>
    <w:basedOn w:val="a0"/>
    <w:rsid w:val="003F76EA"/>
    <w:rPr>
      <w:strike w:val="0"/>
      <w:dstrike w:val="0"/>
      <w:color w:val="003399"/>
      <w:u w:val="none"/>
      <w:effect w:val="none"/>
    </w:rPr>
  </w:style>
  <w:style w:type="character" w:customStyle="1" w:styleId="select-text1">
    <w:name w:val="select-text1"/>
    <w:basedOn w:val="a0"/>
    <w:rsid w:val="003F76EA"/>
    <w:rPr>
      <w:color w:val="146DAC"/>
      <w:sz w:val="20"/>
      <w:szCs w:val="20"/>
    </w:rPr>
  </w:style>
  <w:style w:type="paragraph" w:styleId="af0">
    <w:name w:val="No Spacing"/>
    <w:uiPriority w:val="1"/>
    <w:qFormat/>
    <w:rsid w:val="003A0F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11620"/>
    <w:rPr>
      <w:sz w:val="24"/>
      <w:szCs w:val="24"/>
    </w:rPr>
  </w:style>
  <w:style w:type="paragraph" w:customStyle="1" w:styleId="c12">
    <w:name w:val="c12"/>
    <w:basedOn w:val="a"/>
    <w:rsid w:val="00F00DD5"/>
    <w:pPr>
      <w:spacing w:before="100" w:beforeAutospacing="1" w:after="100" w:afterAutospacing="1"/>
    </w:pPr>
  </w:style>
  <w:style w:type="character" w:customStyle="1" w:styleId="c7">
    <w:name w:val="c7"/>
    <w:basedOn w:val="a0"/>
    <w:rsid w:val="00F00DD5"/>
  </w:style>
  <w:style w:type="paragraph" w:customStyle="1" w:styleId="c63">
    <w:name w:val="c63"/>
    <w:basedOn w:val="a"/>
    <w:rsid w:val="00F00DD5"/>
    <w:pPr>
      <w:spacing w:before="100" w:beforeAutospacing="1" w:after="100" w:afterAutospacing="1"/>
    </w:pPr>
  </w:style>
  <w:style w:type="character" w:customStyle="1" w:styleId="c13">
    <w:name w:val="c13"/>
    <w:basedOn w:val="a0"/>
    <w:rsid w:val="00F00DD5"/>
  </w:style>
  <w:style w:type="character" w:customStyle="1" w:styleId="apple-converted-space">
    <w:name w:val="apple-converted-space"/>
    <w:basedOn w:val="a0"/>
    <w:rsid w:val="00F00DD5"/>
  </w:style>
  <w:style w:type="paragraph" w:customStyle="1" w:styleId="c20">
    <w:name w:val="c20"/>
    <w:basedOn w:val="a"/>
    <w:rsid w:val="00F00DD5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uiPriority w:val="59"/>
    <w:rsid w:val="008450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398C-C977-4369-98BF-97F92F9E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>SPecialiST RePack &amp; SanBuild</Company>
  <LinksUpToDate>false</LinksUpToDate>
  <CharactersWithSpaces>16471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creator>xxx</dc:creator>
  <cp:lastModifiedBy>User</cp:lastModifiedBy>
  <cp:revision>13</cp:revision>
  <cp:lastPrinted>2018-06-04T08:12:00Z</cp:lastPrinted>
  <dcterms:created xsi:type="dcterms:W3CDTF">2011-09-07T16:56:00Z</dcterms:created>
  <dcterms:modified xsi:type="dcterms:W3CDTF">2018-06-08T03:35:00Z</dcterms:modified>
</cp:coreProperties>
</file>