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45" w:rsidRPr="00AE7345" w:rsidRDefault="00141E27" w:rsidP="00AE7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262626"/>
          <w:sz w:val="36"/>
        </w:rPr>
        <w:drawing>
          <wp:inline distT="0" distB="0" distL="0" distR="0" wp14:anchorId="74A92EE0" wp14:editId="19784F73">
            <wp:extent cx="6659880" cy="9355325"/>
            <wp:effectExtent l="0" t="0" r="0" b="0"/>
            <wp:docPr id="1" name="Рисунок 1" descr="F:\Team Play\Доп обр\Титульники\Феден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eam Play\Доп обр\Титульники\Феденев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35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7345" w:rsidRPr="001103E6" w:rsidRDefault="00AE7345" w:rsidP="00BC2A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136E">
        <w:rPr>
          <w:rFonts w:ascii="Times New Roman" w:eastAsia="Times New Roman" w:hAnsi="Times New Roman" w:cs="Times New Roman"/>
          <w:color w:val="262626"/>
          <w:sz w:val="36"/>
        </w:rPr>
        <w:t>       </w:t>
      </w:r>
      <w:r w:rsidRPr="001103E6">
        <w:rPr>
          <w:rFonts w:ascii="Times New Roman" w:hAnsi="Times New Roman"/>
          <w:b/>
          <w:sz w:val="24"/>
          <w:szCs w:val="24"/>
        </w:rPr>
        <w:t>Комплекс основных характеристик программы дополнительного образования</w:t>
      </w:r>
    </w:p>
    <w:p w:rsidR="00AE7345" w:rsidRPr="001103E6" w:rsidRDefault="00AE7345" w:rsidP="00AE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7345" w:rsidRPr="00C12CE7" w:rsidRDefault="00AE7345" w:rsidP="00AE7345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12CE7">
        <w:rPr>
          <w:rFonts w:ascii="Times New Roman" w:hAnsi="Times New Roman"/>
          <w:b/>
          <w:i/>
          <w:sz w:val="24"/>
          <w:szCs w:val="24"/>
        </w:rPr>
        <w:lastRenderedPageBreak/>
        <w:t>Пояснительная записка</w:t>
      </w:r>
    </w:p>
    <w:p w:rsidR="00AE7345" w:rsidRPr="00C12CE7" w:rsidRDefault="00AE7345" w:rsidP="00AE73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7345" w:rsidRPr="00C12CE7" w:rsidRDefault="00AE7345" w:rsidP="00E8210B">
      <w:pPr>
        <w:pStyle w:val="1"/>
        <w:spacing w:after="0" w:line="360" w:lineRule="auto"/>
        <w:ind w:left="-360" w:firstLine="720"/>
        <w:rPr>
          <w:rFonts w:ascii="Times New Roman" w:hAnsi="Times New Roman"/>
          <w:b/>
        </w:rPr>
      </w:pPr>
      <w:r w:rsidRPr="00C12CE7">
        <w:rPr>
          <w:rFonts w:ascii="Times New Roman" w:hAnsi="Times New Roman"/>
          <w:sz w:val="24"/>
          <w:szCs w:val="24"/>
        </w:rPr>
        <w:t xml:space="preserve">Направленность  программы </w:t>
      </w:r>
      <w:r>
        <w:rPr>
          <w:rFonts w:ascii="Times New Roman" w:hAnsi="Times New Roman"/>
          <w:sz w:val="24"/>
          <w:szCs w:val="24"/>
        </w:rPr>
        <w:t>«</w:t>
      </w:r>
      <w:r w:rsidRPr="00AE7345">
        <w:rPr>
          <w:rFonts w:ascii="Times New Roman" w:hAnsi="Times New Roman"/>
          <w:color w:val="000000"/>
          <w:sz w:val="27"/>
          <w:szCs w:val="27"/>
        </w:rPr>
        <w:t>SmartPlay</w:t>
      </w:r>
      <w:r w:rsidRPr="00C12CE7">
        <w:rPr>
          <w:rFonts w:ascii="Times New Roman" w:hAnsi="Times New Roman"/>
          <w:sz w:val="24"/>
          <w:szCs w:val="24"/>
        </w:rPr>
        <w:t>»  –</w:t>
      </w:r>
      <w:r w:rsidRPr="00C12CE7">
        <w:rPr>
          <w:rFonts w:ascii="Times New Roman" w:hAnsi="Times New Roman"/>
          <w:sz w:val="32"/>
          <w:szCs w:val="32"/>
        </w:rPr>
        <w:t xml:space="preserve"> </w:t>
      </w:r>
      <w:r w:rsidR="00E8210B">
        <w:rPr>
          <w:rFonts w:ascii="Times New Roman" w:hAnsi="Times New Roman"/>
          <w:sz w:val="24"/>
          <w:szCs w:val="24"/>
        </w:rPr>
        <w:t>с</w:t>
      </w:r>
      <w:r w:rsidRPr="00C12CE7">
        <w:rPr>
          <w:rFonts w:ascii="Times New Roman" w:hAnsi="Times New Roman"/>
          <w:sz w:val="24"/>
          <w:szCs w:val="24"/>
        </w:rPr>
        <w:t>оциально-педагогическая.</w:t>
      </w:r>
    </w:p>
    <w:p w:rsidR="00AE7345" w:rsidRPr="00C12CE7" w:rsidRDefault="00AE7345" w:rsidP="00AE734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12CE7">
        <w:rPr>
          <w:rFonts w:ascii="Times New Roman" w:hAnsi="Times New Roman"/>
          <w:i/>
          <w:sz w:val="24"/>
          <w:szCs w:val="24"/>
        </w:rPr>
        <w:t>Актуальность программы:</w:t>
      </w:r>
      <w:r w:rsidRPr="003A5DC2">
        <w:rPr>
          <w:rFonts w:ascii="Times New Roman" w:hAnsi="Times New Roman"/>
          <w:sz w:val="24"/>
          <w:szCs w:val="24"/>
        </w:rPr>
        <w:t xml:space="preserve"> </w:t>
      </w:r>
      <w:r w:rsidRPr="00C12CE7">
        <w:rPr>
          <w:rFonts w:ascii="Times New Roman" w:eastAsia="Times New Roman" w:hAnsi="Times New Roman" w:cs="Times New Roman"/>
          <w:sz w:val="24"/>
          <w:szCs w:val="24"/>
        </w:rPr>
        <w:t>Результаты многочисленных научных исследований и опыт работы с детьми с проблемами в интеллектуальном развитии однозначно доказали, что целенаправленное использование в их обучении и воспитании всех видов предметно-практической деятельности позволяет активизировать процесс их психического развития и успешно формировать у них опыт деятельности и обогащать представления об окружающей действительности. Это создает необходимые предпосылки их социальной адаптации и готовности к дальнейшему обучению в школе.</w:t>
      </w:r>
    </w:p>
    <w:p w:rsidR="00AE7345" w:rsidRPr="00C12CE7" w:rsidRDefault="00AE7345" w:rsidP="00AE734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12CE7">
        <w:rPr>
          <w:rFonts w:ascii="Times New Roman" w:eastAsia="Times New Roman" w:hAnsi="Times New Roman" w:cs="Times New Roman"/>
          <w:b/>
          <w:bCs/>
          <w:sz w:val="24"/>
          <w:szCs w:val="24"/>
        </w:rPr>
        <w:t>Игра</w:t>
      </w:r>
      <w:r w:rsidRPr="00C12CE7">
        <w:rPr>
          <w:rFonts w:ascii="Times New Roman" w:eastAsia="Times New Roman" w:hAnsi="Times New Roman" w:cs="Times New Roman"/>
          <w:sz w:val="24"/>
          <w:szCs w:val="24"/>
        </w:rPr>
        <w:t> – один из основных видов деятельности, которая касается всех возрастов. В процессе игры создаются благоприятные условия для формирования норм человеческих взаимоотношений, развитие морали ребенка и совершенствование психических процессов.</w:t>
      </w:r>
    </w:p>
    <w:p w:rsidR="00AE7345" w:rsidRPr="00C12CE7" w:rsidRDefault="00AE7345" w:rsidP="00AE734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12CE7">
        <w:rPr>
          <w:rFonts w:ascii="Times New Roman" w:eastAsia="Times New Roman" w:hAnsi="Times New Roman" w:cs="Times New Roman"/>
          <w:sz w:val="24"/>
          <w:szCs w:val="24"/>
        </w:rPr>
        <w:t> В ходе игры учащиеся приобретают навыки взаимодействия в коллективной деятельности: умение действовать сообща (навык сотрудничества), считаться с интересами других (само и взаимоконтроль), подчинять свои интересы общим (соподчинение), уступать, принимать правильное решение.</w:t>
      </w:r>
    </w:p>
    <w:p w:rsidR="00AE7345" w:rsidRPr="00C12CE7" w:rsidRDefault="00AE7345" w:rsidP="00AE734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12CE7">
        <w:rPr>
          <w:rFonts w:ascii="Times New Roman" w:eastAsia="Times New Roman" w:hAnsi="Times New Roman" w:cs="Times New Roman"/>
          <w:b/>
          <w:bCs/>
          <w:sz w:val="24"/>
          <w:szCs w:val="24"/>
        </w:rPr>
        <w:t>Игра</w:t>
      </w:r>
      <w:r w:rsidRPr="00C12CE7">
        <w:rPr>
          <w:rFonts w:ascii="Times New Roman" w:eastAsia="Times New Roman" w:hAnsi="Times New Roman" w:cs="Times New Roman"/>
          <w:sz w:val="24"/>
          <w:szCs w:val="24"/>
        </w:rPr>
        <w:t> помогает развивать любознательность, облегчить процесс усвоения знаний, сделать любой учебный материал доступным. Для каждого учащегося термин</w:t>
      </w:r>
      <w:r w:rsidRPr="00C12CE7">
        <w:rPr>
          <w:rFonts w:ascii="Times New Roman" w:eastAsia="Times New Roman" w:hAnsi="Times New Roman" w:cs="Times New Roman"/>
          <w:b/>
          <w:bCs/>
          <w:sz w:val="24"/>
          <w:szCs w:val="24"/>
        </w:rPr>
        <w:t> «игротерапия» </w:t>
      </w:r>
      <w:r w:rsidRPr="00C12CE7">
        <w:rPr>
          <w:rFonts w:ascii="Times New Roman" w:eastAsia="Times New Roman" w:hAnsi="Times New Roman" w:cs="Times New Roman"/>
          <w:sz w:val="24"/>
          <w:szCs w:val="24"/>
        </w:rPr>
        <w:t>предполагает наличие игровой деятельности.</w:t>
      </w:r>
      <w:r w:rsidRPr="00C12CE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E7345" w:rsidRPr="00C12CE7" w:rsidRDefault="00AE7345" w:rsidP="00AE7345">
      <w:pPr>
        <w:shd w:val="clear" w:color="auto" w:fill="FFFFFF"/>
        <w:spacing w:after="0" w:line="240" w:lineRule="auto"/>
        <w:ind w:left="284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7345" w:rsidRPr="00C12CE7" w:rsidRDefault="00AE7345" w:rsidP="00AE73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CE7">
        <w:rPr>
          <w:rFonts w:ascii="Times New Roman" w:eastAsia="Times New Roman" w:hAnsi="Times New Roman" w:cs="Times New Roman"/>
          <w:b/>
          <w:bCs/>
          <w:sz w:val="24"/>
          <w:szCs w:val="24"/>
        </w:rPr>
        <w:t>Игротерапия</w:t>
      </w:r>
      <w:r w:rsidRPr="00C12CE7">
        <w:rPr>
          <w:rFonts w:ascii="Times New Roman" w:eastAsia="Times New Roman" w:hAnsi="Times New Roman" w:cs="Times New Roman"/>
          <w:sz w:val="24"/>
          <w:szCs w:val="24"/>
        </w:rPr>
        <w:t xml:space="preserve"> является одним из эффективных методов лечебно - педагогического воздействия на детей, проводимый с определенной целью и выполняющий следующие функции: </w:t>
      </w:r>
    </w:p>
    <w:p w:rsidR="00AE7345" w:rsidRPr="00C12CE7" w:rsidRDefault="00AE7345" w:rsidP="00AE7345">
      <w:pPr>
        <w:shd w:val="clear" w:color="auto" w:fill="FFFFFF"/>
        <w:spacing w:after="0" w:line="240" w:lineRule="auto"/>
        <w:ind w:left="28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C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12CE7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коммуникативную</w:t>
      </w:r>
      <w:r w:rsidRPr="00C12CE7">
        <w:rPr>
          <w:rFonts w:ascii="Times New Roman" w:eastAsia="Times New Roman" w:hAnsi="Times New Roman" w:cs="Times New Roman"/>
          <w:sz w:val="24"/>
          <w:szCs w:val="24"/>
        </w:rPr>
        <w:t xml:space="preserve"> – установление эмоционального контакта, объединение учащихся в коллектив; </w:t>
      </w:r>
    </w:p>
    <w:p w:rsidR="00AE7345" w:rsidRPr="00C12CE7" w:rsidRDefault="00AE7345" w:rsidP="00AE7345">
      <w:pPr>
        <w:shd w:val="clear" w:color="auto" w:fill="FFFFFF"/>
        <w:spacing w:after="0" w:line="240" w:lineRule="auto"/>
        <w:ind w:left="28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CE7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C12CE7">
        <w:rPr>
          <w:rFonts w:ascii="Times New Roman" w:eastAsia="Times New Roman" w:hAnsi="Times New Roman" w:cs="Times New Roman"/>
          <w:b/>
          <w:i/>
          <w:sz w:val="24"/>
          <w:szCs w:val="24"/>
        </w:rPr>
        <w:t>релаксационную</w:t>
      </w:r>
      <w:r w:rsidRPr="00C12CE7">
        <w:rPr>
          <w:rFonts w:ascii="Times New Roman" w:eastAsia="Times New Roman" w:hAnsi="Times New Roman" w:cs="Times New Roman"/>
          <w:sz w:val="24"/>
          <w:szCs w:val="24"/>
        </w:rPr>
        <w:t xml:space="preserve"> – снятие эмоционального напряжения, вызванного нагрузкой на нервную систему; </w:t>
      </w:r>
    </w:p>
    <w:p w:rsidR="00AE7345" w:rsidRPr="00C12CE7" w:rsidRDefault="00AE7345" w:rsidP="00AE7345">
      <w:pPr>
        <w:shd w:val="clear" w:color="auto" w:fill="FFFFFF"/>
        <w:spacing w:after="0" w:line="240" w:lineRule="auto"/>
        <w:ind w:left="28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CE7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C12CE7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воспитательную</w:t>
      </w:r>
      <w:r w:rsidRPr="00C12CE7">
        <w:rPr>
          <w:rFonts w:ascii="Times New Roman" w:eastAsia="Times New Roman" w:hAnsi="Times New Roman" w:cs="Times New Roman"/>
          <w:sz w:val="24"/>
          <w:szCs w:val="24"/>
        </w:rPr>
        <w:t xml:space="preserve"> – психотренинг и психокоррекция отклоняющегося поведения; - развивающую – развитие психических процессов и ВПФ, двигательной сферы; </w:t>
      </w:r>
    </w:p>
    <w:p w:rsidR="00AE7345" w:rsidRPr="00C12CE7" w:rsidRDefault="00AE7345" w:rsidP="00AE7345">
      <w:pPr>
        <w:shd w:val="clear" w:color="auto" w:fill="FFFFFF"/>
        <w:spacing w:after="0" w:line="240" w:lineRule="auto"/>
        <w:ind w:left="284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12CE7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C12CE7">
        <w:rPr>
          <w:rFonts w:ascii="Times New Roman" w:eastAsia="Times New Roman" w:hAnsi="Times New Roman" w:cs="Times New Roman"/>
          <w:b/>
          <w:i/>
          <w:sz w:val="24"/>
          <w:szCs w:val="24"/>
        </w:rPr>
        <w:t>дидактическую (обучающую)</w:t>
      </w:r>
      <w:r w:rsidRPr="00C12CE7">
        <w:rPr>
          <w:rFonts w:ascii="Times New Roman" w:eastAsia="Times New Roman" w:hAnsi="Times New Roman" w:cs="Times New Roman"/>
          <w:sz w:val="24"/>
          <w:szCs w:val="24"/>
        </w:rPr>
        <w:t xml:space="preserve"> – обогащение информацией об окружающем мире.</w:t>
      </w:r>
    </w:p>
    <w:p w:rsidR="00AE7345" w:rsidRDefault="00AE7345" w:rsidP="00AE7345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</w:p>
    <w:p w:rsidR="00AE7345" w:rsidRDefault="00AE7345" w:rsidP="00AE7345">
      <w:pPr>
        <w:pStyle w:val="a4"/>
        <w:spacing w:before="30" w:beforeAutospacing="0" w:after="30" w:afterAutospacing="0"/>
      </w:pPr>
      <w:r w:rsidRPr="00FF1F07">
        <w:rPr>
          <w:i/>
        </w:rPr>
        <w:t>О</w:t>
      </w:r>
      <w:r w:rsidRPr="003A5DC2">
        <w:rPr>
          <w:i/>
        </w:rPr>
        <w:t xml:space="preserve">тличительные особенности программы </w:t>
      </w:r>
      <w:r w:rsidRPr="00FF1F07">
        <w:t>состоят</w:t>
      </w:r>
      <w:r>
        <w:rPr>
          <w:i/>
          <w:iCs/>
          <w:color w:val="000000"/>
          <w:sz w:val="28"/>
          <w:szCs w:val="28"/>
        </w:rPr>
        <w:t xml:space="preserve">, </w:t>
      </w:r>
      <w:r w:rsidRPr="00C6152A">
        <w:rPr>
          <w:iCs/>
          <w:color w:val="000000"/>
        </w:rPr>
        <w:t>в том  чтобы, восстановить здоровое живое общение между детьми.</w:t>
      </w:r>
      <w:r>
        <w:rPr>
          <w:rFonts w:ascii="Arial" w:hAnsi="Arial" w:cs="Arial"/>
          <w:color w:val="000000"/>
          <w:sz w:val="36"/>
          <w:szCs w:val="36"/>
          <w:shd w:val="clear" w:color="auto" w:fill="F7F7F6"/>
        </w:rPr>
        <w:t xml:space="preserve"> </w:t>
      </w:r>
    </w:p>
    <w:p w:rsidR="00AE7345" w:rsidRPr="00256CB1" w:rsidRDefault="00AE7345" w:rsidP="00AE734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</w:t>
      </w:r>
      <w:r w:rsidRPr="003A5DC2">
        <w:rPr>
          <w:rFonts w:ascii="Times New Roman" w:hAnsi="Times New Roman"/>
          <w:i/>
          <w:sz w:val="24"/>
          <w:szCs w:val="24"/>
        </w:rPr>
        <w:t>дресат программы</w:t>
      </w:r>
      <w:r>
        <w:rPr>
          <w:rFonts w:ascii="Times New Roman" w:hAnsi="Times New Roman"/>
          <w:i/>
          <w:sz w:val="24"/>
          <w:szCs w:val="24"/>
        </w:rPr>
        <w:t xml:space="preserve">:  </w:t>
      </w:r>
      <w:r w:rsidRPr="00256CB1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="00E8210B">
        <w:rPr>
          <w:rFonts w:ascii="Times New Roman" w:eastAsia="Times New Roman" w:hAnsi="Times New Roman" w:cs="Times New Roman"/>
          <w:sz w:val="24"/>
          <w:szCs w:val="24"/>
        </w:rPr>
        <w:t>рамма рассчитана на возраст от 6 до 18</w:t>
      </w:r>
      <w:r w:rsidRPr="00256CB1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AE7345" w:rsidRDefault="00AE7345" w:rsidP="00AE7345">
      <w:pPr>
        <w:pStyle w:val="1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F1F07">
        <w:rPr>
          <w:rFonts w:ascii="Times New Roman" w:hAnsi="Times New Roman"/>
          <w:i/>
          <w:sz w:val="24"/>
          <w:szCs w:val="24"/>
        </w:rPr>
        <w:t>О</w:t>
      </w:r>
      <w:r w:rsidRPr="003A5DC2">
        <w:rPr>
          <w:rFonts w:ascii="Times New Roman" w:hAnsi="Times New Roman"/>
          <w:i/>
          <w:sz w:val="24"/>
          <w:szCs w:val="24"/>
        </w:rPr>
        <w:t>бъем програм</w:t>
      </w:r>
      <w:r>
        <w:rPr>
          <w:rFonts w:ascii="Times New Roman" w:hAnsi="Times New Roman"/>
          <w:i/>
          <w:sz w:val="24"/>
          <w:szCs w:val="24"/>
        </w:rPr>
        <w:t xml:space="preserve">мы – </w:t>
      </w:r>
      <w:r w:rsidRPr="00256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256C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AE7345" w:rsidRPr="003A5DC2" w:rsidRDefault="00AE7345" w:rsidP="00AE7345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Продолжительность занятий: </w:t>
      </w:r>
      <w:r>
        <w:rPr>
          <w:rFonts w:ascii="Times New Roman" w:hAnsi="Times New Roman"/>
          <w:sz w:val="24"/>
          <w:szCs w:val="24"/>
        </w:rPr>
        <w:t>от 1 часа до двух</w:t>
      </w:r>
    </w:p>
    <w:p w:rsidR="00AE7345" w:rsidRPr="00256CB1" w:rsidRDefault="00AE7345" w:rsidP="00AE7345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</w:t>
      </w:r>
      <w:r w:rsidRPr="003A5DC2">
        <w:rPr>
          <w:rFonts w:ascii="Times New Roman" w:hAnsi="Times New Roman"/>
          <w:i/>
          <w:sz w:val="24"/>
          <w:szCs w:val="24"/>
        </w:rPr>
        <w:t>ормы обучения и виды занятий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256CB1">
        <w:rPr>
          <w:rFonts w:ascii="Times New Roman" w:hAnsi="Times New Roman"/>
          <w:sz w:val="24"/>
          <w:szCs w:val="24"/>
        </w:rPr>
        <w:t>групповые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E7345" w:rsidRDefault="00AE7345" w:rsidP="00AE7345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FF1F07">
        <w:rPr>
          <w:rFonts w:ascii="Times New Roman" w:hAnsi="Times New Roman"/>
          <w:i/>
          <w:sz w:val="24"/>
          <w:szCs w:val="24"/>
        </w:rPr>
        <w:t>С</w:t>
      </w:r>
      <w:r w:rsidRPr="003A5DC2">
        <w:rPr>
          <w:rFonts w:ascii="Times New Roman" w:hAnsi="Times New Roman"/>
          <w:i/>
          <w:sz w:val="24"/>
          <w:szCs w:val="24"/>
        </w:rPr>
        <w:t>рок освоения программы</w:t>
      </w:r>
      <w:r>
        <w:rPr>
          <w:rFonts w:ascii="Times New Roman" w:hAnsi="Times New Roman"/>
          <w:sz w:val="24"/>
          <w:szCs w:val="24"/>
        </w:rPr>
        <w:t xml:space="preserve"> –  21 день.</w:t>
      </w:r>
    </w:p>
    <w:p w:rsidR="00AE7345" w:rsidRDefault="00AE7345" w:rsidP="00AE7345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</w:t>
      </w:r>
      <w:r w:rsidRPr="003A5DC2">
        <w:rPr>
          <w:rFonts w:ascii="Times New Roman" w:hAnsi="Times New Roman"/>
          <w:i/>
          <w:sz w:val="24"/>
          <w:szCs w:val="24"/>
        </w:rPr>
        <w:t>ежим занятий</w:t>
      </w:r>
      <w:r>
        <w:rPr>
          <w:rFonts w:ascii="Times New Roman" w:hAnsi="Times New Roman"/>
          <w:sz w:val="24"/>
          <w:szCs w:val="24"/>
        </w:rPr>
        <w:t>: понедельник, четверг.</w:t>
      </w:r>
    </w:p>
    <w:p w:rsidR="00E8210B" w:rsidRDefault="00E8210B" w:rsidP="00AE7345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</w:p>
    <w:p w:rsidR="00E8210B" w:rsidRDefault="00E8210B" w:rsidP="00AE7345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</w:p>
    <w:p w:rsidR="00E8210B" w:rsidRDefault="00E8210B" w:rsidP="00AE7345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</w:p>
    <w:p w:rsidR="00E8210B" w:rsidRDefault="00E8210B" w:rsidP="00AE7345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</w:p>
    <w:p w:rsidR="00E8210B" w:rsidRDefault="00E8210B" w:rsidP="00AE7345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</w:p>
    <w:p w:rsidR="00E8210B" w:rsidRDefault="00E8210B" w:rsidP="00AE7345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</w:p>
    <w:p w:rsidR="00141E27" w:rsidRDefault="00141E27" w:rsidP="00AE7345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</w:p>
    <w:p w:rsidR="00E8210B" w:rsidRDefault="00E8210B" w:rsidP="00AE7345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</w:p>
    <w:p w:rsidR="00AE7345" w:rsidRPr="00AE7345" w:rsidRDefault="00AE7345" w:rsidP="00A46F05">
      <w:pPr>
        <w:pStyle w:val="1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F1F07">
        <w:rPr>
          <w:rFonts w:ascii="Times New Roman" w:hAnsi="Times New Roman"/>
          <w:b/>
          <w:sz w:val="24"/>
          <w:szCs w:val="24"/>
        </w:rPr>
        <w:lastRenderedPageBreak/>
        <w:t>1.2.Цель и задачи программы</w:t>
      </w:r>
    </w:p>
    <w:p w:rsidR="00AE7345" w:rsidRDefault="00AE7345" w:rsidP="00AE7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</w:rPr>
      </w:pPr>
    </w:p>
    <w:p w:rsidR="00AE7345" w:rsidRPr="008152D9" w:rsidRDefault="00AE7345" w:rsidP="00AE7345">
      <w:pPr>
        <w:shd w:val="clear" w:color="auto" w:fill="FFFFFF"/>
        <w:spacing w:after="0" w:line="240" w:lineRule="auto"/>
        <w:ind w:left="284" w:firstLine="710"/>
        <w:jc w:val="both"/>
        <w:rPr>
          <w:rFonts w:ascii="Arial" w:eastAsia="Times New Roman" w:hAnsi="Arial" w:cs="Arial"/>
          <w:sz w:val="24"/>
          <w:szCs w:val="24"/>
        </w:rPr>
      </w:pPr>
      <w:r w:rsidRPr="00256CB1">
        <w:rPr>
          <w:rFonts w:ascii="Times New Roman" w:eastAsia="Times New Roman" w:hAnsi="Times New Roman" w:cs="Times New Roman"/>
          <w:bCs/>
          <w:i/>
          <w:sz w:val="24"/>
          <w:szCs w:val="24"/>
        </w:rPr>
        <w:t>Цель программы:</w:t>
      </w:r>
      <w:r w:rsidRPr="008152D9">
        <w:rPr>
          <w:rFonts w:ascii="Times New Roman" w:eastAsia="Times New Roman" w:hAnsi="Times New Roman" w:cs="Times New Roman"/>
          <w:sz w:val="24"/>
          <w:szCs w:val="24"/>
        </w:rPr>
        <w:t xml:space="preserve"> создание условий для развития эмоционального, социального, интеллектуального потенциала и формирования позитивных личностных качеств детей. </w:t>
      </w:r>
    </w:p>
    <w:p w:rsidR="00AE7345" w:rsidRDefault="00AE7345" w:rsidP="00AE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AE7345" w:rsidRPr="008152D9" w:rsidRDefault="00AE7345" w:rsidP="00AE734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8152D9">
        <w:rPr>
          <w:rFonts w:ascii="Times New Roman" w:eastAsia="Times New Roman" w:hAnsi="Times New Roman" w:cs="Times New Roman"/>
          <w:sz w:val="24"/>
          <w:szCs w:val="24"/>
        </w:rPr>
        <w:t>Достижение этой цели предусматривает решение ряда задач:</w:t>
      </w:r>
    </w:p>
    <w:p w:rsidR="00AE7345" w:rsidRPr="008152D9" w:rsidRDefault="00AE7345" w:rsidP="00AE7345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9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адекватное</w:t>
      </w:r>
      <w:r w:rsidRPr="008152D9">
        <w:rPr>
          <w:rFonts w:ascii="Times New Roman" w:eastAsia="Times New Roman" w:hAnsi="Times New Roman" w:cs="Times New Roman"/>
          <w:sz w:val="24"/>
          <w:szCs w:val="24"/>
        </w:rPr>
        <w:t xml:space="preserve"> восприятия объектов окружающего мира на основе активизации работы всех органов чувств;</w:t>
      </w:r>
    </w:p>
    <w:p w:rsidR="00AE7345" w:rsidRPr="008152D9" w:rsidRDefault="004F2185" w:rsidP="00AE7345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9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Стимулировать познавательную активность</w:t>
      </w:r>
      <w:r w:rsidR="00AE7345" w:rsidRPr="008152D9">
        <w:rPr>
          <w:rFonts w:ascii="Times New Roman" w:eastAsia="Times New Roman" w:hAnsi="Times New Roman" w:cs="Times New Roman"/>
          <w:sz w:val="24"/>
          <w:szCs w:val="24"/>
        </w:rPr>
        <w:t xml:space="preserve"> и развитие познавательных психических процессов – внимания, памяти, мышления, воображения;</w:t>
      </w:r>
    </w:p>
    <w:p w:rsidR="00AE7345" w:rsidRPr="004F2185" w:rsidRDefault="004F2185" w:rsidP="004F2185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9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эмоциональную выразительность</w:t>
      </w:r>
      <w:r w:rsidR="00AE7345" w:rsidRPr="008152D9">
        <w:rPr>
          <w:rFonts w:ascii="Times New Roman" w:eastAsia="Times New Roman" w:hAnsi="Times New Roman" w:cs="Times New Roman"/>
          <w:sz w:val="24"/>
          <w:szCs w:val="24"/>
        </w:rPr>
        <w:t>, расширение знаний и представлений об эмоциях;</w:t>
      </w:r>
    </w:p>
    <w:p w:rsidR="00AE7345" w:rsidRPr="008152D9" w:rsidRDefault="004F2185" w:rsidP="00AE7345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9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игровую деятельность и навыки</w:t>
      </w:r>
      <w:r w:rsidR="00AE7345" w:rsidRPr="008152D9">
        <w:rPr>
          <w:rFonts w:ascii="Times New Roman" w:eastAsia="Times New Roman" w:hAnsi="Times New Roman" w:cs="Times New Roman"/>
          <w:sz w:val="24"/>
          <w:szCs w:val="24"/>
        </w:rPr>
        <w:t xml:space="preserve"> коммуникации;</w:t>
      </w:r>
    </w:p>
    <w:p w:rsidR="00AE7345" w:rsidRPr="00DA6F2E" w:rsidRDefault="004F2185" w:rsidP="00AE7345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9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двигательные навыки и умения,</w:t>
      </w:r>
      <w:r w:rsidR="00AE7345" w:rsidRPr="008152D9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</w:rPr>
        <w:t>остранственные представления</w:t>
      </w:r>
      <w:r w:rsidR="00AE7345" w:rsidRPr="008152D9">
        <w:rPr>
          <w:rFonts w:ascii="Times New Roman" w:eastAsia="Times New Roman" w:hAnsi="Times New Roman" w:cs="Times New Roman"/>
          <w:sz w:val="24"/>
          <w:szCs w:val="24"/>
        </w:rPr>
        <w:t>, развитие моторной ловкости, выносливости, силы, координации и переключаемости движений.</w:t>
      </w:r>
    </w:p>
    <w:p w:rsidR="00AE7345" w:rsidRDefault="00AE7345" w:rsidP="00AE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345" w:rsidRPr="00A96E81" w:rsidRDefault="00AE7345" w:rsidP="00AE73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96E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Основные направления коррекционной работы:</w:t>
      </w:r>
    </w:p>
    <w:p w:rsidR="00AE7345" w:rsidRPr="00A96E81" w:rsidRDefault="00AE7345" w:rsidP="00AE7345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900"/>
        <w:jc w:val="both"/>
        <w:rPr>
          <w:rFonts w:ascii="Arial" w:eastAsia="Times New Roman" w:hAnsi="Arial" w:cs="Arial"/>
          <w:sz w:val="24"/>
          <w:szCs w:val="24"/>
        </w:rPr>
      </w:pPr>
      <w:r w:rsidRPr="00A96E81">
        <w:rPr>
          <w:rFonts w:ascii="Times New Roman" w:eastAsia="Times New Roman" w:hAnsi="Times New Roman" w:cs="Times New Roman"/>
          <w:sz w:val="24"/>
          <w:szCs w:val="24"/>
        </w:rPr>
        <w:t>комплексное воздействие на учащегося, целью которого является активизация речевой, мыслительной и коммуникативной деятельности;</w:t>
      </w:r>
    </w:p>
    <w:p w:rsidR="00AE7345" w:rsidRPr="00A96E81" w:rsidRDefault="00AE7345" w:rsidP="00AE7345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900"/>
        <w:jc w:val="both"/>
        <w:rPr>
          <w:rFonts w:ascii="Arial" w:eastAsia="Times New Roman" w:hAnsi="Arial" w:cs="Arial"/>
          <w:sz w:val="24"/>
          <w:szCs w:val="24"/>
        </w:rPr>
      </w:pPr>
      <w:r w:rsidRPr="00A96E81">
        <w:rPr>
          <w:rFonts w:ascii="Times New Roman" w:eastAsia="Times New Roman" w:hAnsi="Times New Roman" w:cs="Times New Roman"/>
          <w:sz w:val="24"/>
          <w:szCs w:val="24"/>
        </w:rPr>
        <w:t>использование «зоны актуального развития», проектирование «зоны ближайшего развития»;</w:t>
      </w:r>
    </w:p>
    <w:p w:rsidR="00AE7345" w:rsidRPr="00A96E81" w:rsidRDefault="00AE7345" w:rsidP="00AE7345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900"/>
        <w:jc w:val="both"/>
        <w:rPr>
          <w:rFonts w:ascii="Arial" w:eastAsia="Times New Roman" w:hAnsi="Arial" w:cs="Arial"/>
          <w:sz w:val="24"/>
          <w:szCs w:val="24"/>
        </w:rPr>
      </w:pPr>
      <w:r w:rsidRPr="00A96E81">
        <w:rPr>
          <w:rFonts w:ascii="Times New Roman" w:eastAsia="Times New Roman" w:hAnsi="Times New Roman" w:cs="Times New Roman"/>
          <w:sz w:val="24"/>
          <w:szCs w:val="24"/>
        </w:rPr>
        <w:t>осуществление индивидуального и дифференцированного подхода;</w:t>
      </w:r>
    </w:p>
    <w:p w:rsidR="00AE7345" w:rsidRPr="00A96E81" w:rsidRDefault="00AE7345" w:rsidP="00AE7345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900"/>
        <w:jc w:val="both"/>
        <w:rPr>
          <w:rFonts w:ascii="Arial" w:eastAsia="Times New Roman" w:hAnsi="Arial" w:cs="Arial"/>
          <w:sz w:val="24"/>
          <w:szCs w:val="24"/>
        </w:rPr>
      </w:pPr>
      <w:r w:rsidRPr="00A96E81">
        <w:rPr>
          <w:rFonts w:ascii="Times New Roman" w:eastAsia="Times New Roman" w:hAnsi="Times New Roman" w:cs="Times New Roman"/>
          <w:sz w:val="24"/>
          <w:szCs w:val="24"/>
        </w:rPr>
        <w:t>практическое освоение умений коллективной деятельности и навыков социального поведения;</w:t>
      </w:r>
    </w:p>
    <w:p w:rsidR="00AE7345" w:rsidRPr="00A96E81" w:rsidRDefault="00AE7345" w:rsidP="00AE7345">
      <w:pPr>
        <w:shd w:val="clear" w:color="auto" w:fill="FFFFFF"/>
        <w:spacing w:after="0" w:line="240" w:lineRule="auto"/>
        <w:ind w:left="28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345" w:rsidRPr="00A96E81" w:rsidRDefault="00AE7345" w:rsidP="00E821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E81">
        <w:rPr>
          <w:rFonts w:ascii="Times New Roman" w:eastAsia="Times New Roman" w:hAnsi="Times New Roman" w:cs="Times New Roman"/>
          <w:sz w:val="24"/>
          <w:szCs w:val="24"/>
        </w:rPr>
        <w:t>В течение рабочей недели проводится два заняти</w:t>
      </w:r>
      <w:r w:rsidR="004F2185">
        <w:rPr>
          <w:rFonts w:ascii="Times New Roman" w:eastAsia="Times New Roman" w:hAnsi="Times New Roman" w:cs="Times New Roman"/>
          <w:sz w:val="24"/>
          <w:szCs w:val="24"/>
        </w:rPr>
        <w:t xml:space="preserve">я. </w:t>
      </w:r>
      <w:r w:rsidRPr="00A96E81">
        <w:rPr>
          <w:rFonts w:ascii="Times New Roman" w:eastAsia="Times New Roman" w:hAnsi="Times New Roman" w:cs="Times New Roman"/>
          <w:sz w:val="24"/>
          <w:szCs w:val="24"/>
        </w:rPr>
        <w:t xml:space="preserve"> Занятия строятся таким образом, чтобы были задействованы три составляющие деятельности: мотивационная, целевая и исполнительская.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185" w:rsidRDefault="004F2185" w:rsidP="00E8210B">
      <w:pPr>
        <w:pStyle w:val="1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E7345" w:rsidRDefault="00AE7345" w:rsidP="00AE7345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F1F07">
        <w:rPr>
          <w:rFonts w:ascii="Times New Roman" w:hAnsi="Times New Roman"/>
          <w:b/>
          <w:sz w:val="24"/>
          <w:szCs w:val="24"/>
        </w:rPr>
        <w:t xml:space="preserve">1.3. </w:t>
      </w: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4F2185" w:rsidRPr="00FF1F07" w:rsidRDefault="00AE7345" w:rsidP="00614910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DC2">
        <w:rPr>
          <w:rFonts w:ascii="Times New Roman" w:hAnsi="Times New Roman"/>
          <w:b/>
          <w:sz w:val="24"/>
          <w:szCs w:val="24"/>
        </w:rPr>
        <w:t>Учебный план реализации программы</w:t>
      </w:r>
      <w:r>
        <w:rPr>
          <w:rFonts w:ascii="Times New Roman" w:hAnsi="Times New Roman"/>
          <w:b/>
          <w:sz w:val="24"/>
          <w:szCs w:val="24"/>
        </w:rPr>
        <w:t xml:space="preserve"> дополнительного </w:t>
      </w:r>
      <w:r w:rsidR="004F2185">
        <w:rPr>
          <w:rFonts w:ascii="Times New Roman" w:hAnsi="Times New Roman"/>
          <w:b/>
          <w:sz w:val="24"/>
          <w:szCs w:val="24"/>
        </w:rPr>
        <w:t>образования «</w:t>
      </w:r>
      <w:r w:rsidR="004F2185" w:rsidRPr="004F2185">
        <w:rPr>
          <w:rFonts w:ascii="Times New Roman" w:hAnsi="Times New Roman" w:cs="Times New Roman"/>
          <w:color w:val="000000"/>
          <w:sz w:val="24"/>
          <w:szCs w:val="24"/>
        </w:rPr>
        <w:t>SmartPlay</w:t>
      </w:r>
      <w:r w:rsidR="004F2185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2019г </w:t>
      </w:r>
    </w:p>
    <w:tbl>
      <w:tblPr>
        <w:tblpPr w:leftFromText="180" w:rightFromText="180" w:vertAnchor="text" w:horzAnchor="margin" w:tblpXSpec="center" w:tblpY="416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09"/>
        <w:gridCol w:w="851"/>
        <w:gridCol w:w="992"/>
        <w:gridCol w:w="1134"/>
        <w:gridCol w:w="2483"/>
      </w:tblGrid>
      <w:tr w:rsidR="00614910" w:rsidRPr="00E8210B" w:rsidTr="00BF765A">
        <w:trPr>
          <w:trHeight w:val="443"/>
        </w:trPr>
        <w:tc>
          <w:tcPr>
            <w:tcW w:w="568" w:type="dxa"/>
            <w:vMerge w:val="restart"/>
            <w:shd w:val="clear" w:color="auto" w:fill="auto"/>
          </w:tcPr>
          <w:p w:rsidR="00614910" w:rsidRPr="00E8210B" w:rsidRDefault="00614910" w:rsidP="0061491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210B">
              <w:rPr>
                <w:rFonts w:ascii="Times New Roman" w:hAnsi="Times New Roman"/>
              </w:rPr>
              <w:t>№ п/п</w:t>
            </w:r>
          </w:p>
        </w:tc>
        <w:tc>
          <w:tcPr>
            <w:tcW w:w="3509" w:type="dxa"/>
            <w:vMerge w:val="restart"/>
            <w:shd w:val="clear" w:color="auto" w:fill="auto"/>
          </w:tcPr>
          <w:p w:rsidR="00614910" w:rsidRPr="00E8210B" w:rsidRDefault="00614910" w:rsidP="00614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210B">
              <w:rPr>
                <w:rFonts w:ascii="Times New Roman" w:hAnsi="Times New Roman"/>
              </w:rPr>
              <w:t>Название раздела, темы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14910" w:rsidRPr="00E8210B" w:rsidRDefault="00614910" w:rsidP="006149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14910" w:rsidRPr="00E8210B" w:rsidRDefault="00614910" w:rsidP="00614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210B">
              <w:rPr>
                <w:rFonts w:ascii="Times New Roman" w:hAnsi="Times New Roman"/>
              </w:rPr>
              <w:t>Количество часов</w:t>
            </w:r>
            <w:r w:rsidR="00651669" w:rsidRPr="00E8210B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2483" w:type="dxa"/>
            <w:vMerge w:val="restart"/>
            <w:shd w:val="clear" w:color="auto" w:fill="auto"/>
          </w:tcPr>
          <w:p w:rsidR="00614910" w:rsidRPr="00E8210B" w:rsidRDefault="00614910" w:rsidP="00614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210B">
              <w:rPr>
                <w:rFonts w:ascii="Times New Roman" w:hAnsi="Times New Roman"/>
              </w:rPr>
              <w:t>Формы аттестации/контроля</w:t>
            </w:r>
          </w:p>
        </w:tc>
      </w:tr>
      <w:tr w:rsidR="00614910" w:rsidRPr="00E8210B" w:rsidTr="00BF765A">
        <w:trPr>
          <w:trHeight w:val="665"/>
        </w:trPr>
        <w:tc>
          <w:tcPr>
            <w:tcW w:w="568" w:type="dxa"/>
            <w:vMerge/>
            <w:shd w:val="clear" w:color="auto" w:fill="auto"/>
          </w:tcPr>
          <w:p w:rsidR="00614910" w:rsidRPr="00E8210B" w:rsidRDefault="00614910" w:rsidP="006149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614910" w:rsidRPr="00E8210B" w:rsidRDefault="00614910" w:rsidP="006149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14910" w:rsidRPr="00E8210B" w:rsidRDefault="00BF765A" w:rsidP="00614910">
            <w:pPr>
              <w:tabs>
                <w:tab w:val="left" w:pos="7815"/>
              </w:tabs>
              <w:spacing w:after="0" w:line="360" w:lineRule="auto"/>
              <w:rPr>
                <w:rFonts w:ascii="Times New Roman" w:hAnsi="Times New Roman"/>
              </w:rPr>
            </w:pPr>
            <w:r w:rsidRPr="00E8210B">
              <w:rPr>
                <w:rFonts w:ascii="Times New Roman" w:hAnsi="Times New Roman"/>
              </w:rPr>
              <w:t>В</w:t>
            </w:r>
            <w:r w:rsidR="00614910" w:rsidRPr="00E8210B">
              <w:rPr>
                <w:rFonts w:ascii="Times New Roman" w:hAnsi="Times New Roman"/>
              </w:rPr>
              <w:t>сег</w:t>
            </w:r>
            <w:r w:rsidRPr="00E8210B">
              <w:rPr>
                <w:rFonts w:ascii="Times New Roman" w:hAnsi="Times New Roman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614910" w:rsidRPr="00E8210B" w:rsidRDefault="00614910" w:rsidP="00614910">
            <w:pPr>
              <w:tabs>
                <w:tab w:val="left" w:pos="7815"/>
              </w:tabs>
              <w:spacing w:after="0" w:line="360" w:lineRule="auto"/>
              <w:rPr>
                <w:rFonts w:ascii="Times New Roman" w:hAnsi="Times New Roman"/>
              </w:rPr>
            </w:pPr>
            <w:r w:rsidRPr="00E8210B">
              <w:rPr>
                <w:rFonts w:ascii="Times New Roman" w:hAnsi="Times New Roman"/>
              </w:rPr>
              <w:t>теория</w:t>
            </w:r>
          </w:p>
        </w:tc>
        <w:tc>
          <w:tcPr>
            <w:tcW w:w="1134" w:type="dxa"/>
            <w:shd w:val="clear" w:color="auto" w:fill="auto"/>
          </w:tcPr>
          <w:p w:rsidR="00614910" w:rsidRPr="00E8210B" w:rsidRDefault="00614910" w:rsidP="00614910">
            <w:pPr>
              <w:tabs>
                <w:tab w:val="left" w:pos="7815"/>
              </w:tabs>
              <w:spacing w:after="0" w:line="360" w:lineRule="auto"/>
              <w:rPr>
                <w:rFonts w:ascii="Times New Roman" w:hAnsi="Times New Roman"/>
              </w:rPr>
            </w:pPr>
            <w:r w:rsidRPr="00E8210B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2483" w:type="dxa"/>
            <w:vMerge/>
            <w:shd w:val="clear" w:color="auto" w:fill="auto"/>
          </w:tcPr>
          <w:p w:rsidR="00614910" w:rsidRPr="00E8210B" w:rsidRDefault="00614910" w:rsidP="0061491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4910" w:rsidRPr="00E8210B" w:rsidTr="00BF765A">
        <w:trPr>
          <w:trHeight w:val="1248"/>
        </w:trPr>
        <w:tc>
          <w:tcPr>
            <w:tcW w:w="568" w:type="dxa"/>
            <w:shd w:val="clear" w:color="auto" w:fill="auto"/>
          </w:tcPr>
          <w:p w:rsidR="00614910" w:rsidRPr="00E8210B" w:rsidRDefault="00614910" w:rsidP="0061491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210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614910" w:rsidRPr="00E8210B" w:rsidRDefault="00614910" w:rsidP="00614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210B">
              <w:rPr>
                <w:rFonts w:ascii="Times New Roman" w:eastAsia="Times New Roman" w:hAnsi="Times New Roman" w:cs="Times New Roman"/>
              </w:rPr>
              <w:t>Развивающая игра «Мафия»</w:t>
            </w:r>
          </w:p>
        </w:tc>
        <w:tc>
          <w:tcPr>
            <w:tcW w:w="851" w:type="dxa"/>
            <w:shd w:val="clear" w:color="auto" w:fill="auto"/>
          </w:tcPr>
          <w:p w:rsidR="00614910" w:rsidRPr="00E8210B" w:rsidRDefault="00BF765A" w:rsidP="006149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21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14910" w:rsidRPr="00E8210B" w:rsidRDefault="00614910" w:rsidP="006149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210B">
              <w:rPr>
                <w:rFonts w:ascii="Times New Roman" w:eastAsia="Calibri" w:hAnsi="Times New Roman" w:cs="Times New Roman"/>
              </w:rPr>
              <w:t xml:space="preserve">30 </w:t>
            </w:r>
          </w:p>
        </w:tc>
        <w:tc>
          <w:tcPr>
            <w:tcW w:w="1134" w:type="dxa"/>
            <w:shd w:val="clear" w:color="auto" w:fill="auto"/>
          </w:tcPr>
          <w:p w:rsidR="00614910" w:rsidRPr="00E8210B" w:rsidRDefault="00BF765A" w:rsidP="006149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210B">
              <w:rPr>
                <w:rFonts w:ascii="Times New Roman" w:eastAsia="Calibri" w:hAnsi="Times New Roman" w:cs="Times New Roman"/>
              </w:rPr>
              <w:t>1.30</w:t>
            </w:r>
          </w:p>
        </w:tc>
        <w:tc>
          <w:tcPr>
            <w:tcW w:w="2483" w:type="dxa"/>
            <w:shd w:val="clear" w:color="auto" w:fill="auto"/>
          </w:tcPr>
          <w:p w:rsidR="00614910" w:rsidRPr="00E8210B" w:rsidRDefault="00614910" w:rsidP="006149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210B">
              <w:rPr>
                <w:rFonts w:ascii="Times New Roman" w:eastAsia="Calibri" w:hAnsi="Times New Roman" w:cs="Times New Roman"/>
              </w:rPr>
              <w:t>Выявление, лидера, победителя игры. Награждение.</w:t>
            </w:r>
          </w:p>
        </w:tc>
      </w:tr>
      <w:tr w:rsidR="00BF765A" w:rsidRPr="00E8210B" w:rsidTr="00BF765A">
        <w:tc>
          <w:tcPr>
            <w:tcW w:w="568" w:type="dxa"/>
            <w:shd w:val="clear" w:color="auto" w:fill="auto"/>
          </w:tcPr>
          <w:p w:rsidR="00BF765A" w:rsidRPr="00E8210B" w:rsidRDefault="00BF765A" w:rsidP="00BF76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210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BF765A" w:rsidRPr="00E8210B" w:rsidRDefault="00BF765A" w:rsidP="00BF7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210B">
              <w:rPr>
                <w:rFonts w:ascii="Times New Roman" w:eastAsia="Times New Roman" w:hAnsi="Times New Roman" w:cs="Times New Roman"/>
              </w:rPr>
              <w:t>Настольная развивающая   игра «Крокодил»</w:t>
            </w:r>
          </w:p>
        </w:tc>
        <w:tc>
          <w:tcPr>
            <w:tcW w:w="851" w:type="dxa"/>
            <w:shd w:val="clear" w:color="auto" w:fill="auto"/>
          </w:tcPr>
          <w:p w:rsidR="00BF765A" w:rsidRPr="00E8210B" w:rsidRDefault="00BF765A" w:rsidP="00BF76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21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F765A" w:rsidRPr="00E8210B" w:rsidRDefault="00BF765A" w:rsidP="00BF76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210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F765A" w:rsidRPr="00E8210B" w:rsidRDefault="00BF765A" w:rsidP="00BF76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210B">
              <w:rPr>
                <w:rFonts w:ascii="Times New Roman" w:eastAsia="Calibri" w:hAnsi="Times New Roman" w:cs="Times New Roman"/>
              </w:rPr>
              <w:t>1.30</w:t>
            </w:r>
          </w:p>
        </w:tc>
        <w:tc>
          <w:tcPr>
            <w:tcW w:w="2483" w:type="dxa"/>
            <w:shd w:val="clear" w:color="auto" w:fill="auto"/>
          </w:tcPr>
          <w:p w:rsidR="00BF765A" w:rsidRPr="00E8210B" w:rsidRDefault="00BF765A" w:rsidP="00BF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210B">
              <w:rPr>
                <w:rFonts w:ascii="Times New Roman" w:eastAsia="Times New Roman" w:hAnsi="Times New Roman" w:cs="Times New Roman"/>
              </w:rPr>
              <w:t>Выявление, лидера, победителя игры. Награждение.</w:t>
            </w:r>
          </w:p>
        </w:tc>
      </w:tr>
      <w:tr w:rsidR="00BF765A" w:rsidRPr="00E8210B" w:rsidTr="00BF765A">
        <w:tc>
          <w:tcPr>
            <w:tcW w:w="568" w:type="dxa"/>
            <w:shd w:val="clear" w:color="auto" w:fill="auto"/>
          </w:tcPr>
          <w:p w:rsidR="00BF765A" w:rsidRPr="00E8210B" w:rsidRDefault="00BF765A" w:rsidP="00BF76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210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509" w:type="dxa"/>
            <w:shd w:val="clear" w:color="auto" w:fill="auto"/>
          </w:tcPr>
          <w:p w:rsidR="00BF765A" w:rsidRPr="00E8210B" w:rsidRDefault="00BF765A" w:rsidP="00BF7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210B">
              <w:rPr>
                <w:rFonts w:ascii="Times New Roman" w:eastAsia="Times New Roman" w:hAnsi="Times New Roman" w:cs="Times New Roman"/>
              </w:rPr>
              <w:t>Настольная развивающая  игра «Алиас»</w:t>
            </w:r>
          </w:p>
        </w:tc>
        <w:tc>
          <w:tcPr>
            <w:tcW w:w="851" w:type="dxa"/>
            <w:shd w:val="clear" w:color="auto" w:fill="auto"/>
          </w:tcPr>
          <w:p w:rsidR="00BF765A" w:rsidRPr="00E8210B" w:rsidRDefault="00BF765A" w:rsidP="00BF76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21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F765A" w:rsidRPr="00E8210B" w:rsidRDefault="00BF765A" w:rsidP="00BF76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210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F765A" w:rsidRPr="00E8210B" w:rsidRDefault="00BF765A" w:rsidP="00BF76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210B">
              <w:rPr>
                <w:rFonts w:ascii="Times New Roman" w:eastAsia="Calibri" w:hAnsi="Times New Roman" w:cs="Times New Roman"/>
              </w:rPr>
              <w:t>1.30</w:t>
            </w:r>
          </w:p>
        </w:tc>
        <w:tc>
          <w:tcPr>
            <w:tcW w:w="2483" w:type="dxa"/>
            <w:shd w:val="clear" w:color="auto" w:fill="auto"/>
          </w:tcPr>
          <w:p w:rsidR="00BF765A" w:rsidRPr="00E8210B" w:rsidRDefault="00BF765A" w:rsidP="00BF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210B">
              <w:rPr>
                <w:rFonts w:ascii="Times New Roman" w:eastAsia="Times New Roman" w:hAnsi="Times New Roman" w:cs="Times New Roman"/>
              </w:rPr>
              <w:t>Выявление, лидера, победителя игры. Награждение.</w:t>
            </w:r>
          </w:p>
        </w:tc>
      </w:tr>
      <w:tr w:rsidR="00BF765A" w:rsidRPr="00E8210B" w:rsidTr="00BF765A">
        <w:tc>
          <w:tcPr>
            <w:tcW w:w="568" w:type="dxa"/>
            <w:shd w:val="clear" w:color="auto" w:fill="auto"/>
          </w:tcPr>
          <w:p w:rsidR="00BF765A" w:rsidRPr="00E8210B" w:rsidRDefault="00BF765A" w:rsidP="00BF76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210B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509" w:type="dxa"/>
            <w:shd w:val="clear" w:color="auto" w:fill="auto"/>
          </w:tcPr>
          <w:p w:rsidR="00BF765A" w:rsidRPr="00E8210B" w:rsidRDefault="00BF765A" w:rsidP="00BF7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210B">
              <w:rPr>
                <w:rFonts w:ascii="Times New Roman" w:eastAsia="Times New Roman" w:hAnsi="Times New Roman" w:cs="Times New Roman"/>
              </w:rPr>
              <w:t xml:space="preserve">Настольная, развивающая игра </w:t>
            </w:r>
            <w:r w:rsidRPr="00E8210B">
              <w:rPr>
                <w:rFonts w:ascii="Times New Roman" w:eastAsia="Calibri" w:hAnsi="Times New Roman" w:cs="Times New Roman"/>
              </w:rPr>
              <w:t>«Мастер слова»</w:t>
            </w:r>
          </w:p>
        </w:tc>
        <w:tc>
          <w:tcPr>
            <w:tcW w:w="851" w:type="dxa"/>
            <w:shd w:val="clear" w:color="auto" w:fill="auto"/>
          </w:tcPr>
          <w:p w:rsidR="00BF765A" w:rsidRPr="00E8210B" w:rsidRDefault="00BF765A" w:rsidP="00BF76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21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F765A" w:rsidRPr="00E8210B" w:rsidRDefault="00BF765A" w:rsidP="00BF76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210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F765A" w:rsidRPr="00E8210B" w:rsidRDefault="00BF765A" w:rsidP="00BF76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210B">
              <w:rPr>
                <w:rFonts w:ascii="Times New Roman" w:eastAsia="Calibri" w:hAnsi="Times New Roman" w:cs="Times New Roman"/>
              </w:rPr>
              <w:t>1.30</w:t>
            </w:r>
          </w:p>
        </w:tc>
        <w:tc>
          <w:tcPr>
            <w:tcW w:w="2483" w:type="dxa"/>
            <w:shd w:val="clear" w:color="auto" w:fill="auto"/>
          </w:tcPr>
          <w:p w:rsidR="00BF765A" w:rsidRPr="00E8210B" w:rsidRDefault="00BF765A" w:rsidP="00BF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210B">
              <w:rPr>
                <w:rFonts w:ascii="Times New Roman" w:eastAsia="Times New Roman" w:hAnsi="Times New Roman" w:cs="Times New Roman"/>
              </w:rPr>
              <w:t>Награждение победителя</w:t>
            </w:r>
          </w:p>
        </w:tc>
      </w:tr>
      <w:tr w:rsidR="00BF765A" w:rsidRPr="00E8210B" w:rsidTr="00BF765A">
        <w:tc>
          <w:tcPr>
            <w:tcW w:w="568" w:type="dxa"/>
            <w:shd w:val="clear" w:color="auto" w:fill="auto"/>
          </w:tcPr>
          <w:p w:rsidR="00BF765A" w:rsidRPr="00E8210B" w:rsidRDefault="00BF765A" w:rsidP="00BF76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210B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F765A" w:rsidRPr="00E8210B" w:rsidRDefault="00BF765A" w:rsidP="00BF7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210B">
              <w:rPr>
                <w:rFonts w:ascii="Times New Roman" w:eastAsia="Times New Roman" w:hAnsi="Times New Roman" w:cs="Times New Roman"/>
              </w:rPr>
              <w:t>Настольная развивающая игра «</w:t>
            </w:r>
            <w:r w:rsidRPr="00E8210B">
              <w:rPr>
                <w:rFonts w:ascii="Times New Roman" w:eastAsia="Calibri" w:hAnsi="Times New Roman" w:cs="Times New Roman"/>
              </w:rPr>
              <w:t>Дом»</w:t>
            </w:r>
          </w:p>
        </w:tc>
        <w:tc>
          <w:tcPr>
            <w:tcW w:w="851" w:type="dxa"/>
            <w:shd w:val="clear" w:color="auto" w:fill="auto"/>
          </w:tcPr>
          <w:p w:rsidR="00BF765A" w:rsidRPr="00E8210B" w:rsidRDefault="00BF765A" w:rsidP="00BF76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21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F765A" w:rsidRPr="00E8210B" w:rsidRDefault="00BF765A" w:rsidP="00BF76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210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F765A" w:rsidRPr="00E8210B" w:rsidRDefault="00BF765A" w:rsidP="00BF76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210B">
              <w:rPr>
                <w:rFonts w:ascii="Times New Roman" w:eastAsia="Calibri" w:hAnsi="Times New Roman" w:cs="Times New Roman"/>
              </w:rPr>
              <w:t>1.30</w:t>
            </w:r>
          </w:p>
        </w:tc>
        <w:tc>
          <w:tcPr>
            <w:tcW w:w="2483" w:type="dxa"/>
            <w:shd w:val="clear" w:color="auto" w:fill="auto"/>
          </w:tcPr>
          <w:p w:rsidR="00BF765A" w:rsidRPr="00E8210B" w:rsidRDefault="00BF765A" w:rsidP="00BF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210B">
              <w:rPr>
                <w:rFonts w:ascii="Times New Roman" w:eastAsia="Times New Roman" w:hAnsi="Times New Roman" w:cs="Times New Roman"/>
              </w:rPr>
              <w:t>Выявление, лидера, победителя игры. Награждение.</w:t>
            </w:r>
          </w:p>
        </w:tc>
      </w:tr>
    </w:tbl>
    <w:p w:rsidR="00614910" w:rsidRPr="00614910" w:rsidRDefault="00614910" w:rsidP="00614910">
      <w:pPr>
        <w:rPr>
          <w:rFonts w:ascii="Times New Roman" w:hAnsi="Times New Roman" w:cs="Times New Roman"/>
          <w:b/>
          <w:sz w:val="28"/>
          <w:szCs w:val="28"/>
        </w:rPr>
      </w:pPr>
    </w:p>
    <w:p w:rsidR="00AE7345" w:rsidRPr="00BF765A" w:rsidRDefault="00AE7345" w:rsidP="00AE7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6"/>
        </w:rPr>
      </w:pPr>
    </w:p>
    <w:p w:rsidR="00AE7345" w:rsidRPr="007F039B" w:rsidRDefault="00AE7345" w:rsidP="00AE7345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</w:rPr>
      </w:pPr>
      <w:r w:rsidRPr="0068136E">
        <w:rPr>
          <w:rFonts w:ascii="Times New Roman" w:eastAsia="Times New Roman" w:hAnsi="Times New Roman" w:cs="Times New Roman"/>
          <w:b/>
          <w:bCs/>
          <w:color w:val="595959"/>
          <w:sz w:val="28"/>
        </w:rPr>
        <w:lastRenderedPageBreak/>
        <w:t>                                   </w:t>
      </w:r>
    </w:p>
    <w:p w:rsidR="00AE7345" w:rsidRPr="00E8210B" w:rsidRDefault="00AE7345" w:rsidP="00E8210B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sz w:val="24"/>
          <w:szCs w:val="24"/>
        </w:rPr>
      </w:pPr>
      <w:r w:rsidRPr="00A96E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Содержание программы</w:t>
      </w:r>
    </w:p>
    <w:p w:rsidR="00AE7345" w:rsidRPr="00A96E81" w:rsidRDefault="00AE7345" w:rsidP="00AE73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6E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AE7345" w:rsidRPr="00BF765A" w:rsidRDefault="00BF765A" w:rsidP="00BF765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1.</w:t>
      </w:r>
      <w:r w:rsidR="00AE7345" w:rsidRPr="00BF765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Настольно печатные игры.</w:t>
      </w:r>
    </w:p>
    <w:p w:rsidR="00AE7345" w:rsidRPr="00A96E81" w:rsidRDefault="00AE7345" w:rsidP="00E821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6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Настольно-печатные игры – это особая категория игр, которые в отличие от остальных требуют от участников не только внимания, логического мышления, быстроты реакции и наблюдатель</w:t>
      </w:r>
      <w:r w:rsidR="00BF7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ности, но и определенных умений.</w:t>
      </w:r>
      <w:r w:rsidRPr="00A96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8210B" w:rsidRDefault="00AE7345" w:rsidP="00E8210B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E81">
        <w:rPr>
          <w:rFonts w:ascii="Times New Roman" w:hAnsi="Times New Roman" w:cs="Times New Roman"/>
          <w:color w:val="000000"/>
          <w:sz w:val="24"/>
          <w:szCs w:val="24"/>
        </w:rPr>
        <w:t xml:space="preserve">Настольные игры не только развивают детское воображение и тренируют память, но также </w:t>
      </w:r>
      <w:r w:rsidR="00E8210B">
        <w:rPr>
          <w:rFonts w:ascii="Times New Roman" w:hAnsi="Times New Roman" w:cs="Times New Roman"/>
          <w:color w:val="000000"/>
          <w:sz w:val="24"/>
          <w:szCs w:val="24"/>
        </w:rPr>
        <w:t xml:space="preserve">учат </w:t>
      </w:r>
      <w:r w:rsidRPr="00A96E81">
        <w:rPr>
          <w:rFonts w:ascii="Times New Roman" w:hAnsi="Times New Roman" w:cs="Times New Roman"/>
          <w:color w:val="000000"/>
          <w:sz w:val="24"/>
          <w:szCs w:val="24"/>
        </w:rPr>
        <w:t>ребенка думать, принимать взвешенные решения и достойно проигрывать. К сожалению, многие родители не понимают, зачем нужны настольные игры. И зачем нужно терять время на игру с детьми, когда в доме и так все есть, и компьютер, и телевизор, и при</w:t>
      </w:r>
      <w:r w:rsidR="00E8210B">
        <w:rPr>
          <w:rFonts w:ascii="Times New Roman" w:hAnsi="Times New Roman" w:cs="Times New Roman"/>
          <w:color w:val="000000"/>
          <w:sz w:val="24"/>
          <w:szCs w:val="24"/>
        </w:rPr>
        <w:t>ставка.</w:t>
      </w:r>
    </w:p>
    <w:p w:rsidR="00E8210B" w:rsidRDefault="00AE7345" w:rsidP="00E8210B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E81">
        <w:rPr>
          <w:rFonts w:ascii="Times New Roman" w:hAnsi="Times New Roman" w:cs="Times New Roman"/>
          <w:color w:val="000000"/>
          <w:sz w:val="24"/>
          <w:szCs w:val="24"/>
        </w:rPr>
        <w:t>Во время игры дети принимают решения, которые влияют на ее результат. Они делают разные шаги, пробуют новые тактики, часто ошибаются и делают нужные выводы. Таким образом, настольная игра учит ребенка брать ответственность за свои решения и не бояться начина</w:t>
      </w:r>
      <w:r w:rsidR="00E8210B">
        <w:rPr>
          <w:rFonts w:ascii="Times New Roman" w:hAnsi="Times New Roman" w:cs="Times New Roman"/>
          <w:color w:val="000000"/>
          <w:sz w:val="24"/>
          <w:szCs w:val="24"/>
        </w:rPr>
        <w:t>ть все сначала после проигрыша.</w:t>
      </w:r>
    </w:p>
    <w:p w:rsidR="00E8210B" w:rsidRDefault="00AE7345" w:rsidP="00E8210B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E81">
        <w:rPr>
          <w:rFonts w:ascii="Times New Roman" w:hAnsi="Times New Roman" w:cs="Times New Roman"/>
          <w:color w:val="000000"/>
          <w:sz w:val="24"/>
          <w:szCs w:val="24"/>
        </w:rPr>
        <w:t xml:space="preserve">Польза настольных игр для ребенка также состоит в том, что во время игры </w:t>
      </w:r>
      <w:r w:rsidR="00E8210B">
        <w:rPr>
          <w:rFonts w:ascii="Times New Roman" w:hAnsi="Times New Roman" w:cs="Times New Roman"/>
          <w:color w:val="000000"/>
          <w:sz w:val="24"/>
          <w:szCs w:val="24"/>
        </w:rPr>
        <w:t>воспитанники учя</w:t>
      </w:r>
      <w:r w:rsidRPr="00A96E81">
        <w:rPr>
          <w:rFonts w:ascii="Times New Roman" w:hAnsi="Times New Roman" w:cs="Times New Roman"/>
          <w:color w:val="000000"/>
          <w:sz w:val="24"/>
          <w:szCs w:val="24"/>
        </w:rPr>
        <w:t>тся думать на шаг вперед. В данном случае речь идет об играх</w:t>
      </w:r>
      <w:r w:rsidR="00E82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E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82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E81">
        <w:rPr>
          <w:rFonts w:ascii="Times New Roman" w:hAnsi="Times New Roman" w:cs="Times New Roman"/>
          <w:color w:val="000000"/>
          <w:sz w:val="24"/>
          <w:szCs w:val="24"/>
        </w:rPr>
        <w:t>стратегиях. Ребенок будет не просто бездумно делать ходы, а внимательно анализировать информацию, сопоставляя ее со своим планом действий.</w:t>
      </w:r>
    </w:p>
    <w:p w:rsidR="00AE7345" w:rsidRPr="00BF765A" w:rsidRDefault="00AE7345" w:rsidP="00E8210B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A3F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653A3F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653A3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1.4. </w:t>
      </w:r>
      <w:r w:rsidRPr="00653A3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Планируемые результаты:</w:t>
      </w:r>
    </w:p>
    <w:p w:rsidR="00AE7345" w:rsidRPr="00653A3F" w:rsidRDefault="00AE7345" w:rsidP="00AE7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345" w:rsidRPr="00653A3F" w:rsidRDefault="00AE7345" w:rsidP="00AE7345">
      <w:pPr>
        <w:numPr>
          <w:ilvl w:val="0"/>
          <w:numId w:val="4"/>
        </w:numPr>
        <w:shd w:val="clear" w:color="auto" w:fill="FFFFFF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3F">
        <w:rPr>
          <w:rFonts w:ascii="Times New Roman" w:eastAsia="Times New Roman" w:hAnsi="Times New Roman" w:cs="Times New Roman"/>
          <w:sz w:val="24"/>
          <w:szCs w:val="24"/>
        </w:rPr>
        <w:t>Расширение сенсорного опыта детей.</w:t>
      </w:r>
    </w:p>
    <w:p w:rsidR="00AE7345" w:rsidRPr="00653A3F" w:rsidRDefault="00AE7345" w:rsidP="00AE7345">
      <w:pPr>
        <w:numPr>
          <w:ilvl w:val="0"/>
          <w:numId w:val="4"/>
        </w:numPr>
        <w:shd w:val="clear" w:color="auto" w:fill="FFFFFF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3F">
        <w:rPr>
          <w:rFonts w:ascii="Times New Roman" w:eastAsia="Times New Roman" w:hAnsi="Times New Roman" w:cs="Times New Roman"/>
          <w:sz w:val="24"/>
          <w:szCs w:val="24"/>
        </w:rPr>
        <w:t>Развитие познавательного интереса и познавательных психических процессов – внимания, памяти, мышления, воображения.</w:t>
      </w:r>
    </w:p>
    <w:p w:rsidR="00AE7345" w:rsidRPr="00653A3F" w:rsidRDefault="00AE7345" w:rsidP="00AE7345">
      <w:pPr>
        <w:numPr>
          <w:ilvl w:val="0"/>
          <w:numId w:val="4"/>
        </w:numPr>
        <w:shd w:val="clear" w:color="auto" w:fill="FFFFFF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3F">
        <w:rPr>
          <w:rFonts w:ascii="Times New Roman" w:eastAsia="Times New Roman" w:hAnsi="Times New Roman" w:cs="Times New Roman"/>
          <w:sz w:val="24"/>
          <w:szCs w:val="24"/>
        </w:rPr>
        <w:t>Развитие  общей и мелкой моторики.</w:t>
      </w:r>
    </w:p>
    <w:p w:rsidR="00AE7345" w:rsidRPr="00653A3F" w:rsidRDefault="00AE7345" w:rsidP="00AE7345">
      <w:pPr>
        <w:numPr>
          <w:ilvl w:val="0"/>
          <w:numId w:val="4"/>
        </w:numPr>
        <w:shd w:val="clear" w:color="auto" w:fill="FFFFFF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3F">
        <w:rPr>
          <w:rFonts w:ascii="Times New Roman" w:eastAsia="Times New Roman" w:hAnsi="Times New Roman" w:cs="Times New Roman"/>
          <w:sz w:val="24"/>
          <w:szCs w:val="24"/>
        </w:rPr>
        <w:t>Создание положительной эмоциональной установки по отношению к окружающим людям, объектам и явлениям.</w:t>
      </w:r>
    </w:p>
    <w:p w:rsidR="00AE7345" w:rsidRPr="00653A3F" w:rsidRDefault="00AE7345" w:rsidP="00AE7345">
      <w:pPr>
        <w:numPr>
          <w:ilvl w:val="0"/>
          <w:numId w:val="4"/>
        </w:numPr>
        <w:shd w:val="clear" w:color="auto" w:fill="FFFFFF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3F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взаимодействия с окружающими.</w:t>
      </w:r>
    </w:p>
    <w:p w:rsidR="00AE7345" w:rsidRPr="00653A3F" w:rsidRDefault="00AE7345" w:rsidP="00AE7345">
      <w:pPr>
        <w:numPr>
          <w:ilvl w:val="0"/>
          <w:numId w:val="4"/>
        </w:numPr>
        <w:shd w:val="clear" w:color="auto" w:fill="FFFFFF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3F">
        <w:rPr>
          <w:rFonts w:ascii="Times New Roman" w:eastAsia="Times New Roman" w:hAnsi="Times New Roman" w:cs="Times New Roman"/>
          <w:sz w:val="24"/>
          <w:szCs w:val="24"/>
        </w:rPr>
        <w:t>Развитие навыков вербальной и невербальной коммуникации.</w:t>
      </w:r>
    </w:p>
    <w:p w:rsidR="00AE7345" w:rsidRPr="00653A3F" w:rsidRDefault="00AE7345" w:rsidP="00AE7345">
      <w:pPr>
        <w:numPr>
          <w:ilvl w:val="0"/>
          <w:numId w:val="4"/>
        </w:numPr>
        <w:shd w:val="clear" w:color="auto" w:fill="FFFFFF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3F">
        <w:rPr>
          <w:rFonts w:ascii="Times New Roman" w:eastAsia="Times New Roman" w:hAnsi="Times New Roman" w:cs="Times New Roman"/>
          <w:sz w:val="24"/>
          <w:szCs w:val="24"/>
        </w:rPr>
        <w:t>Развитие игровой деятельности.</w:t>
      </w:r>
    </w:p>
    <w:p w:rsidR="00AE7345" w:rsidRPr="007F039B" w:rsidRDefault="00AE7345" w:rsidP="00AE7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7345" w:rsidRPr="007F039B" w:rsidRDefault="00AE7345" w:rsidP="00AE7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7345" w:rsidRPr="003A5DC2" w:rsidRDefault="00AE7345" w:rsidP="00AE7345">
      <w:pPr>
        <w:pStyle w:val="1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A5DC2">
        <w:rPr>
          <w:rFonts w:ascii="Times New Roman" w:hAnsi="Times New Roman"/>
          <w:b/>
          <w:sz w:val="24"/>
          <w:szCs w:val="24"/>
        </w:rPr>
        <w:t>Комплекс  органи</w:t>
      </w:r>
      <w:r>
        <w:rPr>
          <w:rFonts w:ascii="Times New Roman" w:hAnsi="Times New Roman"/>
          <w:b/>
          <w:sz w:val="24"/>
          <w:szCs w:val="24"/>
        </w:rPr>
        <w:t>зационно-педагогических условий</w:t>
      </w:r>
    </w:p>
    <w:p w:rsidR="00AE7345" w:rsidRDefault="00AE7345" w:rsidP="00AE7345">
      <w:pPr>
        <w:pStyle w:val="1"/>
        <w:spacing w:after="0" w:line="36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B43B24">
        <w:rPr>
          <w:rFonts w:ascii="Times New Roman" w:hAnsi="Times New Roman"/>
          <w:b/>
          <w:sz w:val="24"/>
          <w:szCs w:val="24"/>
        </w:rPr>
        <w:t>2.1.Календарный учебный график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3B24">
        <w:rPr>
          <w:rFonts w:ascii="Times New Roman" w:hAnsi="Times New Roman"/>
          <w:sz w:val="24"/>
          <w:szCs w:val="24"/>
        </w:rPr>
        <w:t>(см. приложение к программе)</w:t>
      </w:r>
    </w:p>
    <w:p w:rsidR="00AE7345" w:rsidRPr="00B43B24" w:rsidRDefault="00AE7345" w:rsidP="00AE7345">
      <w:pPr>
        <w:pStyle w:val="1"/>
        <w:spacing w:after="0" w:line="360" w:lineRule="auto"/>
        <w:ind w:left="-360"/>
        <w:rPr>
          <w:rFonts w:ascii="Times New Roman" w:hAnsi="Times New Roman"/>
          <w:sz w:val="24"/>
          <w:szCs w:val="24"/>
        </w:rPr>
      </w:pPr>
    </w:p>
    <w:p w:rsidR="00AE7345" w:rsidRDefault="00AE7345" w:rsidP="00E8210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Кадровое обеспечение</w:t>
      </w:r>
      <w:r w:rsidRPr="00B43B2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Специалист по реабилитации, методист, социальный педагог.</w:t>
      </w:r>
    </w:p>
    <w:p w:rsidR="00AE7345" w:rsidRPr="006D09EA" w:rsidRDefault="00AE7345" w:rsidP="00E8210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</w:t>
      </w:r>
      <w:r w:rsidRPr="006D09EA">
        <w:rPr>
          <w:rFonts w:ascii="Times New Roman" w:hAnsi="Times New Roman"/>
          <w:b/>
          <w:bCs/>
          <w:sz w:val="24"/>
          <w:szCs w:val="24"/>
        </w:rPr>
        <w:t>атериально-технического обеспечения</w:t>
      </w:r>
    </w:p>
    <w:p w:rsidR="00AE7345" w:rsidRPr="00AC0058" w:rsidRDefault="00AE7345" w:rsidP="00AE734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058">
        <w:rPr>
          <w:rFonts w:ascii="Times New Roman" w:eastAsia="Times New Roman" w:hAnsi="Times New Roman" w:cs="Times New Roman"/>
          <w:sz w:val="24"/>
          <w:szCs w:val="24"/>
        </w:rPr>
        <w:t>Иллюстрированный материал.</w:t>
      </w:r>
    </w:p>
    <w:p w:rsidR="00AE7345" w:rsidRPr="00BF765A" w:rsidRDefault="00E8210B" w:rsidP="00BF765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E7345">
        <w:rPr>
          <w:rFonts w:ascii="Times New Roman" w:eastAsia="Times New Roman" w:hAnsi="Times New Roman" w:cs="Times New Roman"/>
          <w:sz w:val="24"/>
          <w:szCs w:val="24"/>
        </w:rPr>
        <w:t>астольно-печатные игры.</w:t>
      </w:r>
    </w:p>
    <w:p w:rsidR="00E8210B" w:rsidRDefault="00AE7345" w:rsidP="00E8210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Музыкальный центр, а</w:t>
      </w:r>
      <w:r w:rsidRPr="00AC0058">
        <w:rPr>
          <w:rFonts w:ascii="Times New Roman" w:eastAsia="Times New Roman" w:hAnsi="Times New Roman" w:cs="Times New Roman"/>
          <w:sz w:val="24"/>
          <w:szCs w:val="24"/>
        </w:rPr>
        <w:t>удиозаписи, компьютер.</w:t>
      </w:r>
    </w:p>
    <w:p w:rsidR="00E8210B" w:rsidRDefault="00E8210B" w:rsidP="00E8210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345" w:rsidRDefault="00AE7345" w:rsidP="00DA217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210B">
        <w:rPr>
          <w:rFonts w:ascii="Times New Roman" w:hAnsi="Times New Roman"/>
          <w:b/>
          <w:sz w:val="24"/>
          <w:szCs w:val="24"/>
        </w:rPr>
        <w:t xml:space="preserve">Информационно-методическое обеспечение: </w:t>
      </w:r>
      <w:r w:rsidRPr="00E8210B">
        <w:rPr>
          <w:rFonts w:ascii="Times New Roman" w:hAnsi="Times New Roman"/>
          <w:sz w:val="24"/>
          <w:szCs w:val="24"/>
        </w:rPr>
        <w:t xml:space="preserve"> </w:t>
      </w:r>
      <w:r w:rsidR="00E8210B" w:rsidRPr="00E8210B">
        <w:rPr>
          <w:rFonts w:ascii="Times New Roman" w:hAnsi="Times New Roman"/>
          <w:sz w:val="24"/>
          <w:szCs w:val="24"/>
        </w:rPr>
        <w:t>норм</w:t>
      </w:r>
      <w:r w:rsidR="00DA217E">
        <w:rPr>
          <w:rFonts w:ascii="Times New Roman" w:hAnsi="Times New Roman"/>
          <w:sz w:val="24"/>
          <w:szCs w:val="24"/>
        </w:rPr>
        <w:t xml:space="preserve">ативно – правовая документация, </w:t>
      </w:r>
      <w:r w:rsidR="00E8210B" w:rsidRPr="00E8210B">
        <w:rPr>
          <w:rFonts w:ascii="Times New Roman" w:hAnsi="Times New Roman"/>
          <w:sz w:val="24"/>
          <w:szCs w:val="24"/>
        </w:rPr>
        <w:t>регламентирующая деятельность лагеря.</w:t>
      </w:r>
    </w:p>
    <w:p w:rsidR="00AE7345" w:rsidRDefault="00AE7345" w:rsidP="00BF765A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2.3.Формы контроля</w:t>
      </w:r>
    </w:p>
    <w:p w:rsidR="00AE7345" w:rsidRPr="00911B37" w:rsidRDefault="00AE7345" w:rsidP="00DA217E">
      <w:pPr>
        <w:pStyle w:val="1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39E7">
        <w:rPr>
          <w:rFonts w:ascii="Times New Roman" w:hAnsi="Times New Roman"/>
          <w:color w:val="000000"/>
          <w:sz w:val="24"/>
          <w:szCs w:val="24"/>
        </w:rPr>
        <w:t>Самостоятельная работа,</w:t>
      </w:r>
      <w:r w:rsidRPr="004239E7">
        <w:rPr>
          <w:rFonts w:ascii="Times New Roman" w:hAnsi="Times New Roman"/>
          <w:color w:val="000000"/>
          <w:sz w:val="24"/>
          <w:szCs w:val="24"/>
          <w:shd w:val="clear" w:color="auto" w:fill="FFFFCC"/>
        </w:rPr>
        <w:t xml:space="preserve"> </w:t>
      </w:r>
      <w:r w:rsidRPr="004239E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CC"/>
        </w:rPr>
        <w:t> </w:t>
      </w:r>
      <w:r w:rsidRPr="004239E7">
        <w:rPr>
          <w:rFonts w:ascii="Times New Roman" w:hAnsi="Times New Roman"/>
          <w:color w:val="000000"/>
          <w:sz w:val="24"/>
          <w:szCs w:val="24"/>
        </w:rPr>
        <w:t>отзывы и предложения, коллективный анализ работ, самоанализ.</w:t>
      </w:r>
    </w:p>
    <w:p w:rsidR="00AE7345" w:rsidRPr="00B43B24" w:rsidRDefault="00AE7345" w:rsidP="00AE7345">
      <w:pPr>
        <w:pStyle w:val="1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Оценочные материалы</w:t>
      </w:r>
    </w:p>
    <w:p w:rsidR="00AE7345" w:rsidRDefault="00AE7345" w:rsidP="00AE7345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по дополнительному образованию, анкетирование.</w:t>
      </w:r>
    </w:p>
    <w:p w:rsidR="00DA217E" w:rsidRDefault="00DA217E" w:rsidP="00AE7345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E7345" w:rsidRDefault="00AE7345" w:rsidP="00AE7345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Список литературы</w:t>
      </w:r>
    </w:p>
    <w:p w:rsidR="00AE7345" w:rsidRPr="00DA217E" w:rsidRDefault="00AE7345" w:rsidP="00DA217E">
      <w:pPr>
        <w:pStyle w:val="1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3.1.Литература для педагога</w:t>
      </w:r>
    </w:p>
    <w:p w:rsidR="00AE7345" w:rsidRPr="00B15DFA" w:rsidRDefault="00AE7345" w:rsidP="00AE7345">
      <w:pPr>
        <w:numPr>
          <w:ilvl w:val="0"/>
          <w:numId w:val="5"/>
        </w:numPr>
        <w:shd w:val="clear" w:color="auto" w:fill="FFFFFF"/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FA">
        <w:rPr>
          <w:rFonts w:ascii="Times New Roman" w:eastAsia="Times New Roman" w:hAnsi="Times New Roman" w:cs="Times New Roman"/>
          <w:sz w:val="24"/>
          <w:szCs w:val="24"/>
        </w:rPr>
        <w:t>Высотина Т.Н., Демьянчук Л.Н. «Программа коррекции психических процессов у детей младшего школьного возраста со сложными нарушениями развития» СПб.: 2013</w:t>
      </w:r>
    </w:p>
    <w:p w:rsidR="00AE7345" w:rsidRPr="00B15DFA" w:rsidRDefault="00AE7345" w:rsidP="00AE7345">
      <w:pPr>
        <w:numPr>
          <w:ilvl w:val="0"/>
          <w:numId w:val="5"/>
        </w:numPr>
        <w:shd w:val="clear" w:color="auto" w:fill="FFFFFF"/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FA">
        <w:rPr>
          <w:rFonts w:ascii="Times New Roman" w:eastAsia="Times New Roman" w:hAnsi="Times New Roman" w:cs="Times New Roman"/>
          <w:sz w:val="24"/>
          <w:szCs w:val="24"/>
        </w:rPr>
        <w:t>Зарин А.П., Нефедова Ю.В. «Дидактические игры с предметами и материалами для дошкольников с проблемами в интеллектуальном развитии: Учебное пособие. – СПб.: Изд-во РГПУ им. А.И. Герцена, 2011</w:t>
      </w:r>
    </w:p>
    <w:p w:rsidR="00AE7345" w:rsidRPr="00B15DFA" w:rsidRDefault="00AE7345" w:rsidP="00AE7345">
      <w:pPr>
        <w:numPr>
          <w:ilvl w:val="0"/>
          <w:numId w:val="5"/>
        </w:numPr>
        <w:shd w:val="clear" w:color="auto" w:fill="FFFFFF"/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FA">
        <w:rPr>
          <w:rFonts w:ascii="Times New Roman" w:eastAsia="Times New Roman" w:hAnsi="Times New Roman" w:cs="Times New Roman"/>
          <w:sz w:val="24"/>
          <w:szCs w:val="24"/>
        </w:rPr>
        <w:t>Минаева В. Развитие эмоций дошкольников. Занятия. Игры. – Аркти, 1999</w:t>
      </w:r>
    </w:p>
    <w:p w:rsidR="00AE7345" w:rsidRDefault="00AE7345" w:rsidP="00AE7345">
      <w:pPr>
        <w:numPr>
          <w:ilvl w:val="0"/>
          <w:numId w:val="5"/>
        </w:numPr>
        <w:shd w:val="clear" w:color="auto" w:fill="FFFFFF"/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FA">
        <w:rPr>
          <w:rFonts w:ascii="Times New Roman" w:eastAsia="Times New Roman" w:hAnsi="Times New Roman" w:cs="Times New Roman"/>
          <w:sz w:val="24"/>
          <w:szCs w:val="24"/>
        </w:rPr>
        <w:t>Нищева Н.В. Система коррекционной работы в логопедической группе для детей с общим недоразвитием речи. – СПб.: ДЕТСТВО-ПРЕСС, 2009</w:t>
      </w:r>
    </w:p>
    <w:p w:rsidR="00AE7345" w:rsidRDefault="00AE7345" w:rsidP="00AE7345">
      <w:pPr>
        <w:numPr>
          <w:ilvl w:val="0"/>
          <w:numId w:val="5"/>
        </w:numPr>
        <w:shd w:val="clear" w:color="auto" w:fill="FFFFFF"/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С.Федин. «Игры для мальчиков» - ООО  «Издательство АСТ»</w:t>
      </w:r>
    </w:p>
    <w:p w:rsidR="00AE7345" w:rsidRDefault="00AE7345" w:rsidP="00AE7345">
      <w:pPr>
        <w:numPr>
          <w:ilvl w:val="0"/>
          <w:numId w:val="5"/>
        </w:numPr>
        <w:shd w:val="clear" w:color="auto" w:fill="FFFFFF"/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Н.И Касабуцкий, Г.Н. Скобелев «Давайте поиграем» </w:t>
      </w:r>
    </w:p>
    <w:p w:rsidR="00AE7345" w:rsidRPr="00B15DFA" w:rsidRDefault="00AE7345" w:rsidP="00AE7345">
      <w:pPr>
        <w:numPr>
          <w:ilvl w:val="0"/>
          <w:numId w:val="5"/>
        </w:numPr>
        <w:shd w:val="clear" w:color="auto" w:fill="FFFFFF"/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Н.Л. Кряжева «Развитие эмоцианального мира детей» - Ярославль «Академия здоровья» 1997</w:t>
      </w:r>
    </w:p>
    <w:p w:rsidR="00AE7345" w:rsidRPr="00B15DFA" w:rsidRDefault="00AE7345" w:rsidP="00AE7345">
      <w:pPr>
        <w:numPr>
          <w:ilvl w:val="0"/>
          <w:numId w:val="5"/>
        </w:numPr>
        <w:shd w:val="clear" w:color="auto" w:fill="FFFFFF"/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FA">
        <w:rPr>
          <w:rFonts w:ascii="Times New Roman" w:eastAsia="Times New Roman" w:hAnsi="Times New Roman" w:cs="Times New Roman"/>
          <w:sz w:val="24"/>
          <w:szCs w:val="24"/>
        </w:rPr>
        <w:t>Новиковская О.А. «Логоритмика для дошкольников в играх и упражнениях: Практическое пособие для педагогов и родителей». – СПб.: КОРОНА, 2005</w:t>
      </w:r>
    </w:p>
    <w:p w:rsidR="00AE7345" w:rsidRPr="00B15DFA" w:rsidRDefault="00AE7345" w:rsidP="00AE7345">
      <w:pPr>
        <w:numPr>
          <w:ilvl w:val="0"/>
          <w:numId w:val="5"/>
        </w:numPr>
        <w:shd w:val="clear" w:color="auto" w:fill="FFFFFF"/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FA">
        <w:rPr>
          <w:rFonts w:ascii="Times New Roman" w:eastAsia="Times New Roman" w:hAnsi="Times New Roman" w:cs="Times New Roman"/>
          <w:sz w:val="24"/>
          <w:szCs w:val="24"/>
        </w:rPr>
        <w:t>Ткаченко Т. А Мелкая моторика. Гимнастика для пальчиков / Ил. Е. Нитылкиной. – М.: Эксмо, 2010</w:t>
      </w:r>
    </w:p>
    <w:p w:rsidR="00AE7345" w:rsidRPr="00B15DFA" w:rsidRDefault="00AE7345" w:rsidP="00AE7345">
      <w:pPr>
        <w:numPr>
          <w:ilvl w:val="0"/>
          <w:numId w:val="5"/>
        </w:numPr>
        <w:shd w:val="clear" w:color="auto" w:fill="FFFFFF"/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FA">
        <w:rPr>
          <w:rFonts w:ascii="Times New Roman" w:eastAsia="Times New Roman" w:hAnsi="Times New Roman" w:cs="Times New Roman"/>
          <w:sz w:val="24"/>
          <w:szCs w:val="24"/>
        </w:rPr>
        <w:t xml:space="preserve"> А.А Данилков, Н.С. </w:t>
      </w:r>
      <w:r>
        <w:rPr>
          <w:rFonts w:ascii="Times New Roman" w:eastAsia="Times New Roman" w:hAnsi="Times New Roman" w:cs="Times New Roman"/>
          <w:sz w:val="24"/>
          <w:szCs w:val="24"/>
        </w:rPr>
        <w:t>Данилкова «Игры на каждый день»</w:t>
      </w:r>
      <w:r w:rsidRPr="00B15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345" w:rsidRPr="00DA217E" w:rsidRDefault="00DA217E" w:rsidP="00DA2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AE7345" w:rsidRPr="00911B37" w:rsidRDefault="00AE7345" w:rsidP="00AE7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</w:rPr>
      </w:pPr>
    </w:p>
    <w:p w:rsidR="00AE7345" w:rsidRDefault="00AE7345" w:rsidP="00AE7345">
      <w:pPr>
        <w:pStyle w:val="1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Интернет-ресурсы</w:t>
      </w:r>
    </w:p>
    <w:p w:rsidR="00AE7345" w:rsidRPr="007F039B" w:rsidRDefault="00AE7345" w:rsidP="00DA2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</w:rPr>
      </w:pPr>
    </w:p>
    <w:p w:rsidR="00AE7345" w:rsidRPr="00DA217E" w:rsidRDefault="003C179F" w:rsidP="00DA217E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AE7345" w:rsidRPr="00DA217E">
          <w:rPr>
            <w:rStyle w:val="a5"/>
            <w:rFonts w:ascii="Times New Roman" w:hAnsi="Times New Roman"/>
            <w:sz w:val="24"/>
            <w:szCs w:val="24"/>
          </w:rPr>
          <w:t>https://www.maam.ru/obrazovanie/didakticheskie-igry</w:t>
        </w:r>
      </w:hyperlink>
    </w:p>
    <w:p w:rsidR="00AE7345" w:rsidRPr="00DA217E" w:rsidRDefault="003C179F" w:rsidP="00DA217E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AE7345" w:rsidRPr="00DA217E">
          <w:rPr>
            <w:rStyle w:val="a5"/>
            <w:rFonts w:ascii="Times New Roman" w:hAnsi="Times New Roman"/>
            <w:sz w:val="24"/>
            <w:szCs w:val="24"/>
          </w:rPr>
          <w:t>https://www.maam.ru/obrazovanie/zanyatiya-igry</w:t>
        </w:r>
      </w:hyperlink>
    </w:p>
    <w:p w:rsidR="00AE7345" w:rsidRPr="00DA217E" w:rsidRDefault="003C179F" w:rsidP="00DA217E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AE7345" w:rsidRPr="00DA217E">
          <w:rPr>
            <w:rStyle w:val="a5"/>
            <w:rFonts w:ascii="Times New Roman" w:hAnsi="Times New Roman"/>
            <w:sz w:val="24"/>
            <w:szCs w:val="24"/>
          </w:rPr>
          <w:t>https://medaboutme.ru/mat-i-ditya/publikacii/stati/razvitie_ditey/tseli_i_zadachi_razvivayushchikh_igr_dlya_detey/</w:t>
        </w:r>
      </w:hyperlink>
    </w:p>
    <w:p w:rsidR="00AE7345" w:rsidRPr="00DA217E" w:rsidRDefault="003C179F" w:rsidP="00DA217E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AE7345" w:rsidRPr="00DA217E">
          <w:rPr>
            <w:rStyle w:val="a5"/>
            <w:rFonts w:ascii="Times New Roman" w:hAnsi="Times New Roman"/>
            <w:sz w:val="24"/>
            <w:szCs w:val="24"/>
          </w:rPr>
          <w:t>https://lifehacker.ru/10-dvorovyx-igr/</w:t>
        </w:r>
      </w:hyperlink>
    </w:p>
    <w:p w:rsidR="00152F82" w:rsidRDefault="00152F82" w:rsidP="00152F82">
      <w:pPr>
        <w:pStyle w:val="1"/>
        <w:spacing w:after="0" w:line="360" w:lineRule="auto"/>
        <w:jc w:val="both"/>
      </w:pPr>
    </w:p>
    <w:p w:rsidR="00152F82" w:rsidRPr="00152F82" w:rsidRDefault="00152F82" w:rsidP="00DA217E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152F82">
        <w:rPr>
          <w:b/>
          <w:color w:val="000000"/>
        </w:rPr>
        <w:t>Нормативно-правовое сопровождение программы</w:t>
      </w:r>
    </w:p>
    <w:p w:rsidR="00152F82" w:rsidRPr="00152F82" w:rsidRDefault="00152F82" w:rsidP="00DA217E">
      <w:pPr>
        <w:pStyle w:val="a4"/>
        <w:spacing w:before="0" w:beforeAutospacing="0" w:after="0" w:afterAutospacing="0"/>
        <w:rPr>
          <w:color w:val="000000"/>
        </w:rPr>
      </w:pPr>
      <w:r w:rsidRPr="00152F82">
        <w:rPr>
          <w:color w:val="000000"/>
        </w:rPr>
        <w:t>1. Закон РХ «Об организации отдыха и оздоровления детей в Республике Хакасия» (от 15.02.2011 № 4-3 РХ);</w:t>
      </w:r>
    </w:p>
    <w:p w:rsidR="00152F82" w:rsidRPr="00152F82" w:rsidRDefault="00152F82" w:rsidP="00DA217E">
      <w:pPr>
        <w:pStyle w:val="a4"/>
        <w:spacing w:before="0" w:beforeAutospacing="0" w:after="0" w:afterAutospacing="0"/>
        <w:rPr>
          <w:color w:val="000000"/>
        </w:rPr>
      </w:pPr>
      <w:r w:rsidRPr="00152F82">
        <w:rPr>
          <w:color w:val="000000"/>
        </w:rPr>
        <w:t>2. Приказ № 310д от 02.09.2015г «Об утверждении порядков предоставления социальных услуг в стационарной и полустационарной формах социального обслуживания»</w:t>
      </w:r>
    </w:p>
    <w:p w:rsidR="00152F82" w:rsidRPr="00152F82" w:rsidRDefault="00152F82" w:rsidP="00DA217E">
      <w:pPr>
        <w:pStyle w:val="a4"/>
        <w:spacing w:before="0" w:beforeAutospacing="0" w:after="0" w:afterAutospacing="0"/>
        <w:rPr>
          <w:color w:val="000000"/>
        </w:rPr>
      </w:pPr>
      <w:r w:rsidRPr="00152F82">
        <w:rPr>
          <w:color w:val="000000"/>
        </w:rPr>
        <w:t>4. Положение о работе детского оздоровительного лагеря с круглосуточным пребыванием детей</w:t>
      </w:r>
    </w:p>
    <w:p w:rsidR="00152F82" w:rsidRPr="00152F82" w:rsidRDefault="00152F82" w:rsidP="00DA217E">
      <w:pPr>
        <w:pStyle w:val="a4"/>
        <w:spacing w:before="0" w:beforeAutospacing="0" w:after="0" w:afterAutospacing="0"/>
        <w:rPr>
          <w:color w:val="000000"/>
        </w:rPr>
      </w:pPr>
      <w:r w:rsidRPr="00152F82">
        <w:rPr>
          <w:color w:val="000000"/>
        </w:rPr>
        <w:t>5. Программа воспитательно – образовательной направленности «Загрузи новую реальность»</w:t>
      </w:r>
    </w:p>
    <w:p w:rsidR="00152F82" w:rsidRPr="00152F82" w:rsidRDefault="00152F82" w:rsidP="00DA217E">
      <w:pPr>
        <w:pStyle w:val="a4"/>
        <w:spacing w:before="0" w:beforeAutospacing="0" w:after="0" w:afterAutospacing="0"/>
        <w:rPr>
          <w:color w:val="000000"/>
        </w:rPr>
      </w:pPr>
      <w:r w:rsidRPr="00152F82">
        <w:rPr>
          <w:color w:val="000000"/>
        </w:rPr>
        <w:t>6. Штатное расписание ГБУ РХ «Саяногорский реабилитационный центр для детей»</w:t>
      </w:r>
    </w:p>
    <w:p w:rsidR="00152F82" w:rsidRDefault="00152F82" w:rsidP="00152F82">
      <w:pPr>
        <w:pStyle w:val="1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7345" w:rsidRPr="00911B37" w:rsidRDefault="00AE7345" w:rsidP="00AE7345">
      <w:pPr>
        <w:pStyle w:val="1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52F82" w:rsidRDefault="00152F82" w:rsidP="00152F82">
      <w:pPr>
        <w:pStyle w:val="1"/>
        <w:suppressLineNumbers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495D83" w:rsidRDefault="00495D83" w:rsidP="00AE7345">
      <w:pPr>
        <w:pStyle w:val="1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495D83" w:rsidRPr="00E8210B" w:rsidRDefault="00495D83" w:rsidP="00AE7345">
      <w:pPr>
        <w:pStyle w:val="1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A46F05" w:rsidRPr="00E8210B" w:rsidRDefault="00A46F05" w:rsidP="00AE7345">
      <w:pPr>
        <w:pStyle w:val="1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DA217E" w:rsidRDefault="00DA217E" w:rsidP="00A46F05">
      <w:pPr>
        <w:pStyle w:val="a4"/>
        <w:jc w:val="right"/>
        <w:rPr>
          <w:color w:val="000000"/>
        </w:rPr>
      </w:pPr>
    </w:p>
    <w:p w:rsidR="00DA217E" w:rsidRDefault="00DA217E" w:rsidP="00A46F05">
      <w:pPr>
        <w:pStyle w:val="a4"/>
        <w:jc w:val="right"/>
        <w:rPr>
          <w:color w:val="000000"/>
        </w:rPr>
      </w:pPr>
    </w:p>
    <w:p w:rsidR="00DA217E" w:rsidRDefault="00DA217E" w:rsidP="00DA217E">
      <w:pPr>
        <w:pStyle w:val="a4"/>
        <w:jc w:val="right"/>
        <w:rPr>
          <w:color w:val="000000"/>
        </w:rPr>
        <w:sectPr w:rsidR="00DA217E" w:rsidSect="00E8210B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DA217E" w:rsidRDefault="00DA217E" w:rsidP="00DA21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A21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Перспективный план работы кружка «SmartPlay»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DA21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2019г</w:t>
      </w:r>
    </w:p>
    <w:p w:rsidR="00DA217E" w:rsidRPr="00DA217E" w:rsidRDefault="00DA217E" w:rsidP="00DA21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6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98"/>
        <w:gridCol w:w="1881"/>
        <w:gridCol w:w="2919"/>
        <w:gridCol w:w="992"/>
        <w:gridCol w:w="1276"/>
        <w:gridCol w:w="850"/>
        <w:gridCol w:w="1985"/>
        <w:gridCol w:w="1843"/>
        <w:gridCol w:w="1701"/>
        <w:gridCol w:w="1336"/>
      </w:tblGrid>
      <w:tr w:rsidR="00DA217E" w:rsidRPr="00DA217E" w:rsidTr="00DF41B4">
        <w:tc>
          <w:tcPr>
            <w:tcW w:w="564" w:type="dxa"/>
            <w:vMerge w:val="restart"/>
            <w:shd w:val="clear" w:color="auto" w:fill="auto"/>
          </w:tcPr>
          <w:p w:rsidR="00DA217E" w:rsidRPr="00DA217E" w:rsidRDefault="00DA217E" w:rsidP="00DF4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217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98" w:type="dxa"/>
            <w:vMerge w:val="restart"/>
            <w:shd w:val="clear" w:color="auto" w:fill="auto"/>
          </w:tcPr>
          <w:p w:rsidR="00DA217E" w:rsidRPr="00DA217E" w:rsidRDefault="00DA217E" w:rsidP="00DF4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217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DA217E" w:rsidRPr="00DA217E" w:rsidRDefault="00DA217E" w:rsidP="00DF4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217E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2919" w:type="dxa"/>
            <w:vMerge w:val="restart"/>
            <w:shd w:val="clear" w:color="auto" w:fill="auto"/>
          </w:tcPr>
          <w:p w:rsidR="00DA217E" w:rsidRPr="00DA217E" w:rsidRDefault="00DA217E" w:rsidP="00DF4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217E">
              <w:rPr>
                <w:rFonts w:ascii="Times New Roman" w:hAnsi="Times New Roman"/>
                <w:b/>
              </w:rPr>
              <w:t>Цель занятия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217E" w:rsidRPr="00DA217E" w:rsidRDefault="00DA217E" w:rsidP="00DF4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217E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A217E" w:rsidRPr="00DA217E" w:rsidRDefault="00DA217E" w:rsidP="00DF4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217E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A217E" w:rsidRPr="00DA217E" w:rsidRDefault="00DA217E" w:rsidP="00DF41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217E">
              <w:rPr>
                <w:rFonts w:ascii="Times New Roman" w:hAnsi="Times New Roman"/>
                <w:b/>
              </w:rPr>
              <w:t>Форма и методы       (с учетом воспитательных задач)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217E" w:rsidRPr="00DA217E" w:rsidRDefault="00DA217E" w:rsidP="00DF4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217E">
              <w:rPr>
                <w:rFonts w:ascii="Times New Roman" w:hAnsi="Times New Roman"/>
                <w:b/>
              </w:rPr>
              <w:t>Оборудование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217E" w:rsidRPr="00DA217E" w:rsidRDefault="00DA217E" w:rsidP="00DF4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217E">
              <w:rPr>
                <w:rFonts w:ascii="Times New Roman" w:hAnsi="Times New Roman"/>
                <w:b/>
              </w:rPr>
              <w:t>Формы контроля</w:t>
            </w:r>
          </w:p>
        </w:tc>
        <w:tc>
          <w:tcPr>
            <w:tcW w:w="1336" w:type="dxa"/>
            <w:vMerge w:val="restart"/>
          </w:tcPr>
          <w:p w:rsidR="00DA217E" w:rsidRPr="00DA217E" w:rsidRDefault="00DA217E" w:rsidP="00DF41B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A217E">
              <w:rPr>
                <w:rFonts w:ascii="Times New Roman" w:hAnsi="Times New Roman"/>
                <w:b/>
              </w:rPr>
              <w:t xml:space="preserve">Отметка о </w:t>
            </w:r>
          </w:p>
          <w:p w:rsidR="00DA217E" w:rsidRPr="00DA217E" w:rsidRDefault="00DA217E" w:rsidP="00DF4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217E">
              <w:rPr>
                <w:rFonts w:ascii="Times New Roman" w:hAnsi="Times New Roman"/>
                <w:b/>
              </w:rPr>
              <w:t>вып -и</w:t>
            </w:r>
          </w:p>
        </w:tc>
      </w:tr>
      <w:tr w:rsidR="00DA217E" w:rsidRPr="00DA217E" w:rsidTr="00DF41B4">
        <w:tc>
          <w:tcPr>
            <w:tcW w:w="564" w:type="dxa"/>
            <w:vMerge/>
            <w:shd w:val="clear" w:color="auto" w:fill="auto"/>
          </w:tcPr>
          <w:p w:rsidR="00DA217E" w:rsidRPr="00DA217E" w:rsidRDefault="00DA217E" w:rsidP="00DF41B4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DA217E" w:rsidRPr="00DA217E" w:rsidRDefault="00DA217E" w:rsidP="00DF41B4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DA217E" w:rsidRPr="00DA217E" w:rsidRDefault="00DA217E" w:rsidP="00DF41B4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9" w:type="dxa"/>
            <w:vMerge/>
            <w:shd w:val="clear" w:color="auto" w:fill="auto"/>
          </w:tcPr>
          <w:p w:rsidR="00DA217E" w:rsidRPr="00DA217E" w:rsidRDefault="00DA217E" w:rsidP="00DF41B4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A217E" w:rsidRPr="00DA217E" w:rsidRDefault="00DA217E" w:rsidP="00DF4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217E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DA217E" w:rsidRPr="00DA217E" w:rsidRDefault="00DA217E" w:rsidP="00DF4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217E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850" w:type="dxa"/>
            <w:vMerge/>
            <w:shd w:val="clear" w:color="auto" w:fill="auto"/>
          </w:tcPr>
          <w:p w:rsidR="00DA217E" w:rsidRPr="00DA217E" w:rsidRDefault="00DA217E" w:rsidP="00DF41B4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17E" w:rsidRPr="00DA217E" w:rsidRDefault="00DA217E" w:rsidP="00DF41B4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17E" w:rsidRPr="00DA217E" w:rsidRDefault="00DA217E" w:rsidP="00DF41B4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217E" w:rsidRPr="00DA217E" w:rsidRDefault="00DA217E" w:rsidP="00DF41B4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vMerge/>
          </w:tcPr>
          <w:p w:rsidR="00DA217E" w:rsidRPr="00DA217E" w:rsidRDefault="00DA217E" w:rsidP="00DF41B4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A217E" w:rsidRPr="00DA217E" w:rsidTr="00DF41B4">
        <w:tc>
          <w:tcPr>
            <w:tcW w:w="564" w:type="dxa"/>
            <w:shd w:val="clear" w:color="auto" w:fill="auto"/>
          </w:tcPr>
          <w:p w:rsidR="00DA217E" w:rsidRPr="00DA217E" w:rsidRDefault="00DA217E" w:rsidP="00DA217E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A217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DA217E" w:rsidRPr="00DA217E" w:rsidRDefault="00DA217E" w:rsidP="00DA217E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81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Times New Roman" w:hAnsi="Times New Roman" w:cs="Times New Roman"/>
              </w:rPr>
              <w:t>Развивающая игра «Мафия»</w:t>
            </w:r>
          </w:p>
        </w:tc>
        <w:tc>
          <w:tcPr>
            <w:tcW w:w="2919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A217E">
              <w:rPr>
                <w:rFonts w:ascii="Times New Roman" w:eastAsia="Calibri" w:hAnsi="Times New Roman" w:cs="Times New Roman"/>
              </w:rPr>
              <w:t>Развитие у детей способности преодолевать психолого-эмоциональное напряжение</w:t>
            </w:r>
          </w:p>
        </w:tc>
        <w:tc>
          <w:tcPr>
            <w:tcW w:w="992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1276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Calibri" w:hAnsi="Times New Roman" w:cs="Times New Roman"/>
              </w:rPr>
              <w:t>1.30 мин.</w:t>
            </w:r>
          </w:p>
        </w:tc>
        <w:tc>
          <w:tcPr>
            <w:tcW w:w="850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Calibri" w:hAnsi="Times New Roman" w:cs="Times New Roman"/>
              </w:rPr>
              <w:t xml:space="preserve"> Практический,  словесный.</w:t>
            </w:r>
          </w:p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Calibri" w:hAnsi="Times New Roman" w:cs="Times New Roman"/>
              </w:rPr>
              <w:t>Групповая, работа.</w:t>
            </w:r>
          </w:p>
        </w:tc>
        <w:tc>
          <w:tcPr>
            <w:tcW w:w="1843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Calibri" w:hAnsi="Times New Roman" w:cs="Times New Roman"/>
              </w:rPr>
              <w:t>Маски, карты, музыкальное сопровождение.</w:t>
            </w:r>
          </w:p>
        </w:tc>
        <w:tc>
          <w:tcPr>
            <w:tcW w:w="1701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Calibri" w:hAnsi="Times New Roman" w:cs="Times New Roman"/>
              </w:rPr>
              <w:t>Выявление, лидера, победителя игры. Награждение.</w:t>
            </w:r>
          </w:p>
        </w:tc>
        <w:tc>
          <w:tcPr>
            <w:tcW w:w="1336" w:type="dxa"/>
          </w:tcPr>
          <w:p w:rsidR="00DA217E" w:rsidRPr="00DA217E" w:rsidRDefault="00DA217E" w:rsidP="00DA217E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17E" w:rsidRPr="00DA217E" w:rsidTr="00DF41B4">
        <w:tc>
          <w:tcPr>
            <w:tcW w:w="564" w:type="dxa"/>
            <w:shd w:val="clear" w:color="auto" w:fill="auto"/>
          </w:tcPr>
          <w:p w:rsidR="00DA217E" w:rsidRPr="00DA217E" w:rsidRDefault="00DA217E" w:rsidP="00DA217E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A21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DA217E" w:rsidRPr="00DA217E" w:rsidRDefault="00DA217E" w:rsidP="00DA217E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81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Times New Roman" w:hAnsi="Times New Roman" w:cs="Times New Roman"/>
              </w:rPr>
              <w:t>Настольная игра «Крокодил»</w:t>
            </w:r>
          </w:p>
        </w:tc>
        <w:tc>
          <w:tcPr>
            <w:tcW w:w="2919" w:type="dxa"/>
            <w:shd w:val="clear" w:color="auto" w:fill="auto"/>
          </w:tcPr>
          <w:p w:rsidR="00DA217E" w:rsidRPr="00DA217E" w:rsidRDefault="00DA217E" w:rsidP="00DA21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17E">
              <w:rPr>
                <w:rFonts w:ascii="Times New Roman" w:eastAsia="Times New Roman" w:hAnsi="Times New Roman" w:cs="Times New Roman"/>
                <w:color w:val="000000"/>
              </w:rPr>
              <w:t>-развитие дисциплинированности и способности завершать начатое;</w:t>
            </w:r>
          </w:p>
          <w:p w:rsidR="00DA217E" w:rsidRPr="00DA217E" w:rsidRDefault="00DA217E" w:rsidP="00DA217E">
            <w:pPr>
              <w:shd w:val="clear" w:color="auto" w:fill="FFFFFF"/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17E">
              <w:rPr>
                <w:rFonts w:ascii="Times New Roman" w:eastAsia="Times New Roman" w:hAnsi="Times New Roman" w:cs="Times New Roman"/>
                <w:color w:val="000000"/>
              </w:rPr>
              <w:t>- улучшение внимания, мыслительных процессов, воображения и речевых навыков;</w:t>
            </w:r>
          </w:p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Calibri" w:hAnsi="Times New Roman" w:cs="Times New Roman"/>
              </w:rPr>
              <w:t>30 мин.</w:t>
            </w:r>
          </w:p>
        </w:tc>
        <w:tc>
          <w:tcPr>
            <w:tcW w:w="1276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Calibri" w:hAnsi="Times New Roman" w:cs="Times New Roman"/>
              </w:rPr>
              <w:t>1.30</w:t>
            </w:r>
          </w:p>
        </w:tc>
        <w:tc>
          <w:tcPr>
            <w:tcW w:w="850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Calibri" w:hAnsi="Times New Roman" w:cs="Times New Roman"/>
              </w:rPr>
              <w:t xml:space="preserve">Практический, </w:t>
            </w:r>
          </w:p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Calibri" w:hAnsi="Times New Roman" w:cs="Times New Roman"/>
              </w:rPr>
              <w:t>Словесный.</w:t>
            </w:r>
          </w:p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Calibri" w:hAnsi="Times New Roman" w:cs="Times New Roman"/>
              </w:rPr>
              <w:t>Групповая, работа</w:t>
            </w:r>
          </w:p>
        </w:tc>
        <w:tc>
          <w:tcPr>
            <w:tcW w:w="1843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Calibri" w:hAnsi="Times New Roman" w:cs="Times New Roman"/>
              </w:rPr>
              <w:t>Наличие игры</w:t>
            </w:r>
          </w:p>
        </w:tc>
        <w:tc>
          <w:tcPr>
            <w:tcW w:w="1701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17E">
              <w:rPr>
                <w:rFonts w:ascii="Times New Roman" w:eastAsia="Times New Roman" w:hAnsi="Times New Roman" w:cs="Times New Roman"/>
              </w:rPr>
              <w:t>Выявление, лидера, победителя игры. Награждение.</w:t>
            </w:r>
          </w:p>
        </w:tc>
        <w:tc>
          <w:tcPr>
            <w:tcW w:w="1336" w:type="dxa"/>
          </w:tcPr>
          <w:p w:rsidR="00DA217E" w:rsidRPr="00DA217E" w:rsidRDefault="00DA217E" w:rsidP="00DA217E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17E" w:rsidRPr="00DA217E" w:rsidTr="00DF41B4">
        <w:tc>
          <w:tcPr>
            <w:tcW w:w="564" w:type="dxa"/>
            <w:shd w:val="clear" w:color="auto" w:fill="auto"/>
          </w:tcPr>
          <w:p w:rsidR="00DA217E" w:rsidRPr="00DA217E" w:rsidRDefault="00DA217E" w:rsidP="00DA217E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A217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DA217E" w:rsidRPr="00DA217E" w:rsidRDefault="00DA217E" w:rsidP="00DA217E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81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Times New Roman" w:hAnsi="Times New Roman" w:cs="Times New Roman"/>
              </w:rPr>
              <w:t>Настольная игра «Алиас»</w:t>
            </w:r>
          </w:p>
        </w:tc>
        <w:tc>
          <w:tcPr>
            <w:tcW w:w="2919" w:type="dxa"/>
            <w:shd w:val="clear" w:color="auto" w:fill="auto"/>
          </w:tcPr>
          <w:p w:rsidR="00DA217E" w:rsidRPr="00DA217E" w:rsidRDefault="00DA217E" w:rsidP="00DA21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A217E">
              <w:rPr>
                <w:rFonts w:ascii="Times New Roman" w:eastAsia="Times New Roman" w:hAnsi="Times New Roman" w:cs="Times New Roman"/>
                <w:color w:val="000000"/>
              </w:rPr>
              <w:t>Развивает:  самостоятельность.</w:t>
            </w:r>
          </w:p>
          <w:p w:rsidR="00DA217E" w:rsidRPr="00DA217E" w:rsidRDefault="00DA217E" w:rsidP="00DA21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A217E">
              <w:rPr>
                <w:rFonts w:ascii="Times New Roman" w:eastAsia="Times New Roman" w:hAnsi="Times New Roman" w:cs="Times New Roman"/>
                <w:color w:val="000000"/>
              </w:rPr>
              <w:t>- Становление взаимоотношений.</w:t>
            </w:r>
          </w:p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Times New Roman" w:hAnsi="Times New Roman" w:cs="Times New Roman"/>
                <w:color w:val="000000"/>
              </w:rPr>
              <w:t>-  Память, актерское мастерство</w:t>
            </w:r>
          </w:p>
        </w:tc>
        <w:tc>
          <w:tcPr>
            <w:tcW w:w="992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Calibri" w:hAnsi="Times New Roman" w:cs="Times New Roman"/>
              </w:rPr>
              <w:t>30 мин.</w:t>
            </w:r>
          </w:p>
        </w:tc>
        <w:tc>
          <w:tcPr>
            <w:tcW w:w="1276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Calibri" w:hAnsi="Times New Roman" w:cs="Times New Roman"/>
              </w:rPr>
              <w:t>1.30</w:t>
            </w:r>
          </w:p>
        </w:tc>
        <w:tc>
          <w:tcPr>
            <w:tcW w:w="850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Calibri" w:hAnsi="Times New Roman" w:cs="Times New Roman"/>
              </w:rPr>
              <w:t>Групповая работа.</w:t>
            </w:r>
          </w:p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Calibri" w:hAnsi="Times New Roman" w:cs="Times New Roman"/>
              </w:rPr>
              <w:t>Практический, словесный.</w:t>
            </w:r>
          </w:p>
        </w:tc>
        <w:tc>
          <w:tcPr>
            <w:tcW w:w="1843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Calibri" w:hAnsi="Times New Roman" w:cs="Times New Roman"/>
              </w:rPr>
              <w:t>Наличие игры</w:t>
            </w:r>
          </w:p>
        </w:tc>
        <w:tc>
          <w:tcPr>
            <w:tcW w:w="1701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17E">
              <w:rPr>
                <w:rFonts w:ascii="Times New Roman" w:eastAsia="Times New Roman" w:hAnsi="Times New Roman" w:cs="Times New Roman"/>
              </w:rPr>
              <w:t>Выявление, лидера, победителя игры. Награждение.</w:t>
            </w:r>
          </w:p>
        </w:tc>
        <w:tc>
          <w:tcPr>
            <w:tcW w:w="1336" w:type="dxa"/>
          </w:tcPr>
          <w:p w:rsidR="00DA217E" w:rsidRPr="00DA217E" w:rsidRDefault="00DA217E" w:rsidP="00DA217E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17E" w:rsidRPr="00DA217E" w:rsidTr="00DF41B4">
        <w:tc>
          <w:tcPr>
            <w:tcW w:w="564" w:type="dxa"/>
            <w:shd w:val="clear" w:color="auto" w:fill="auto"/>
          </w:tcPr>
          <w:p w:rsidR="00DA217E" w:rsidRPr="00DA217E" w:rsidRDefault="00DA217E" w:rsidP="00DA217E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A217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98" w:type="dxa"/>
            <w:shd w:val="clear" w:color="auto" w:fill="auto"/>
          </w:tcPr>
          <w:p w:rsidR="00DA217E" w:rsidRPr="00DA217E" w:rsidRDefault="00DA217E" w:rsidP="00DA217E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81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Times New Roman" w:hAnsi="Times New Roman" w:cs="Times New Roman"/>
              </w:rPr>
              <w:t xml:space="preserve">Настольная, развивающая игра </w:t>
            </w:r>
            <w:r w:rsidRPr="00DA217E">
              <w:rPr>
                <w:rFonts w:ascii="Times New Roman" w:eastAsia="Calibri" w:hAnsi="Times New Roman" w:cs="Times New Roman"/>
              </w:rPr>
              <w:t>«Мастер слова»</w:t>
            </w:r>
          </w:p>
        </w:tc>
        <w:tc>
          <w:tcPr>
            <w:tcW w:w="2919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Times New Roman" w:hAnsi="Times New Roman" w:cs="Times New Roman"/>
                <w:color w:val="000000"/>
              </w:rPr>
              <w:t>-формирование умения - дружелюбности и способности к сотрудничеству</w:t>
            </w:r>
          </w:p>
        </w:tc>
        <w:tc>
          <w:tcPr>
            <w:tcW w:w="992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Calibri" w:hAnsi="Times New Roman" w:cs="Times New Roman"/>
              </w:rPr>
              <w:t>30 мин.</w:t>
            </w:r>
          </w:p>
        </w:tc>
        <w:tc>
          <w:tcPr>
            <w:tcW w:w="1276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Calibri" w:hAnsi="Times New Roman" w:cs="Times New Roman"/>
              </w:rPr>
              <w:t>1.30</w:t>
            </w:r>
          </w:p>
        </w:tc>
        <w:tc>
          <w:tcPr>
            <w:tcW w:w="850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Calibri" w:hAnsi="Times New Roman" w:cs="Times New Roman"/>
              </w:rPr>
              <w:t>Групповая работа. Практический,  словесный.</w:t>
            </w:r>
          </w:p>
        </w:tc>
        <w:tc>
          <w:tcPr>
            <w:tcW w:w="1843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Calibri" w:hAnsi="Times New Roman" w:cs="Times New Roman"/>
              </w:rPr>
              <w:t>Наличие игры, лист бумаги, карандаш.</w:t>
            </w:r>
          </w:p>
        </w:tc>
        <w:tc>
          <w:tcPr>
            <w:tcW w:w="1701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17E">
              <w:rPr>
                <w:rFonts w:ascii="Times New Roman" w:eastAsia="Times New Roman" w:hAnsi="Times New Roman" w:cs="Times New Roman"/>
              </w:rPr>
              <w:t>Награждение победителя</w:t>
            </w:r>
          </w:p>
        </w:tc>
        <w:tc>
          <w:tcPr>
            <w:tcW w:w="1336" w:type="dxa"/>
          </w:tcPr>
          <w:p w:rsidR="00DA217E" w:rsidRPr="00DA217E" w:rsidRDefault="00DA217E" w:rsidP="00DA217E">
            <w:pPr>
              <w:tabs>
                <w:tab w:val="left" w:pos="7815"/>
              </w:tabs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</w:p>
        </w:tc>
      </w:tr>
      <w:tr w:rsidR="00DA217E" w:rsidRPr="00DA217E" w:rsidTr="00DF41B4">
        <w:tc>
          <w:tcPr>
            <w:tcW w:w="564" w:type="dxa"/>
            <w:shd w:val="clear" w:color="auto" w:fill="auto"/>
          </w:tcPr>
          <w:p w:rsidR="00DA217E" w:rsidRPr="00DA217E" w:rsidRDefault="00DA217E" w:rsidP="00DA217E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A217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:rsidR="00DA217E" w:rsidRPr="00DA217E" w:rsidRDefault="00DA217E" w:rsidP="00DA217E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DA217E" w:rsidRPr="00DA217E" w:rsidRDefault="00DA217E" w:rsidP="00DA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Times New Roman" w:hAnsi="Times New Roman" w:cs="Times New Roman"/>
              </w:rPr>
              <w:t>Настольная «</w:t>
            </w:r>
            <w:r w:rsidRPr="00DA217E">
              <w:rPr>
                <w:rFonts w:ascii="Times New Roman" w:eastAsia="Calibri" w:hAnsi="Times New Roman" w:cs="Times New Roman"/>
              </w:rPr>
              <w:t>Дом»</w:t>
            </w:r>
          </w:p>
        </w:tc>
        <w:tc>
          <w:tcPr>
            <w:tcW w:w="2919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Calibri" w:hAnsi="Times New Roman" w:cs="Times New Roman"/>
              </w:rPr>
              <w:t>Развитие свободного общения детей друг с другом и со взрослыми.</w:t>
            </w:r>
          </w:p>
        </w:tc>
        <w:tc>
          <w:tcPr>
            <w:tcW w:w="992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1276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Calibri" w:hAnsi="Times New Roman" w:cs="Times New Roman"/>
              </w:rPr>
              <w:t>1.30</w:t>
            </w:r>
          </w:p>
        </w:tc>
        <w:tc>
          <w:tcPr>
            <w:tcW w:w="850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Calibri" w:hAnsi="Times New Roman" w:cs="Times New Roman"/>
              </w:rPr>
              <w:t>Групповая работа.</w:t>
            </w:r>
          </w:p>
          <w:p w:rsidR="00DA217E" w:rsidRPr="00DA217E" w:rsidRDefault="00DA217E" w:rsidP="00DA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Calibri" w:hAnsi="Times New Roman" w:cs="Times New Roman"/>
              </w:rPr>
              <w:t>Практический, словесный.</w:t>
            </w:r>
          </w:p>
        </w:tc>
        <w:tc>
          <w:tcPr>
            <w:tcW w:w="1843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17E">
              <w:rPr>
                <w:rFonts w:ascii="Times New Roman" w:eastAsia="Calibri" w:hAnsi="Times New Roman" w:cs="Times New Roman"/>
              </w:rPr>
              <w:t>Шашачное поле, фишки.</w:t>
            </w:r>
          </w:p>
        </w:tc>
        <w:tc>
          <w:tcPr>
            <w:tcW w:w="1701" w:type="dxa"/>
            <w:shd w:val="clear" w:color="auto" w:fill="auto"/>
          </w:tcPr>
          <w:p w:rsidR="00DA217E" w:rsidRPr="00DA217E" w:rsidRDefault="00DA217E" w:rsidP="00DA2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17E">
              <w:rPr>
                <w:rFonts w:ascii="Times New Roman" w:eastAsia="Times New Roman" w:hAnsi="Times New Roman" w:cs="Times New Roman"/>
              </w:rPr>
              <w:t>Выявление, лидера, победителя игры. Награждение.</w:t>
            </w:r>
          </w:p>
        </w:tc>
        <w:tc>
          <w:tcPr>
            <w:tcW w:w="1336" w:type="dxa"/>
          </w:tcPr>
          <w:p w:rsidR="00DA217E" w:rsidRPr="00DA217E" w:rsidRDefault="00DA217E" w:rsidP="00DA217E">
            <w:pPr>
              <w:tabs>
                <w:tab w:val="left" w:pos="7815"/>
              </w:tabs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</w:p>
        </w:tc>
      </w:tr>
    </w:tbl>
    <w:p w:rsidR="00C61941" w:rsidRDefault="00C61941" w:rsidP="00DA217E">
      <w:pPr>
        <w:pStyle w:val="1"/>
        <w:spacing w:after="0" w:line="240" w:lineRule="auto"/>
        <w:ind w:left="0"/>
        <w:jc w:val="both"/>
      </w:pPr>
    </w:p>
    <w:sectPr w:rsidR="00C61941" w:rsidSect="00DA217E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79F" w:rsidRDefault="003C179F" w:rsidP="00152F82">
      <w:pPr>
        <w:spacing w:after="0" w:line="240" w:lineRule="auto"/>
      </w:pPr>
      <w:r>
        <w:separator/>
      </w:r>
    </w:p>
  </w:endnote>
  <w:endnote w:type="continuationSeparator" w:id="0">
    <w:p w:rsidR="003C179F" w:rsidRDefault="003C179F" w:rsidP="0015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79F" w:rsidRDefault="003C179F" w:rsidP="00152F82">
      <w:pPr>
        <w:spacing w:after="0" w:line="240" w:lineRule="auto"/>
      </w:pPr>
      <w:r>
        <w:separator/>
      </w:r>
    </w:p>
  </w:footnote>
  <w:footnote w:type="continuationSeparator" w:id="0">
    <w:p w:rsidR="003C179F" w:rsidRDefault="003C179F" w:rsidP="0015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20DF"/>
    <w:multiLevelType w:val="hybridMultilevel"/>
    <w:tmpl w:val="881C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3E46"/>
    <w:multiLevelType w:val="multilevel"/>
    <w:tmpl w:val="8AFED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65323"/>
    <w:multiLevelType w:val="multilevel"/>
    <w:tmpl w:val="678863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b/>
      </w:rPr>
    </w:lvl>
  </w:abstractNum>
  <w:abstractNum w:abstractNumId="3" w15:restartNumberingAfterBreak="0">
    <w:nsid w:val="20075A06"/>
    <w:multiLevelType w:val="multilevel"/>
    <w:tmpl w:val="CFEA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36F83"/>
    <w:multiLevelType w:val="multilevel"/>
    <w:tmpl w:val="DA20A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A7FB7"/>
    <w:multiLevelType w:val="multilevel"/>
    <w:tmpl w:val="346EE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560908"/>
    <w:multiLevelType w:val="multilevel"/>
    <w:tmpl w:val="E01A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935978"/>
    <w:multiLevelType w:val="hybridMultilevel"/>
    <w:tmpl w:val="90C8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07F45"/>
    <w:multiLevelType w:val="multilevel"/>
    <w:tmpl w:val="7F9C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FF0105"/>
    <w:multiLevelType w:val="multilevel"/>
    <w:tmpl w:val="8126EE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45"/>
    <w:rsid w:val="00141E27"/>
    <w:rsid w:val="00152F82"/>
    <w:rsid w:val="0036160C"/>
    <w:rsid w:val="003C179F"/>
    <w:rsid w:val="00495D83"/>
    <w:rsid w:val="004F2185"/>
    <w:rsid w:val="005B78D6"/>
    <w:rsid w:val="00614910"/>
    <w:rsid w:val="00651669"/>
    <w:rsid w:val="006E3183"/>
    <w:rsid w:val="00786CBB"/>
    <w:rsid w:val="0083790D"/>
    <w:rsid w:val="008C286A"/>
    <w:rsid w:val="00A46F05"/>
    <w:rsid w:val="00AE7345"/>
    <w:rsid w:val="00BC2AB5"/>
    <w:rsid w:val="00BF765A"/>
    <w:rsid w:val="00C61941"/>
    <w:rsid w:val="00DA217E"/>
    <w:rsid w:val="00E8210B"/>
    <w:rsid w:val="00FA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6F0E7D-0A77-4A87-8174-CC7699CF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7345"/>
  </w:style>
  <w:style w:type="paragraph" w:styleId="a3">
    <w:name w:val="List Paragraph"/>
    <w:basedOn w:val="a"/>
    <w:uiPriority w:val="34"/>
    <w:qFormat/>
    <w:rsid w:val="00AE73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E7345"/>
    <w:rPr>
      <w:color w:val="0000FF"/>
      <w:u w:val="single"/>
    </w:rPr>
  </w:style>
  <w:style w:type="paragraph" w:customStyle="1" w:styleId="1">
    <w:name w:val="Абзац списка1"/>
    <w:basedOn w:val="a"/>
    <w:rsid w:val="00AE734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Emphasis"/>
    <w:basedOn w:val="a0"/>
    <w:uiPriority w:val="20"/>
    <w:qFormat/>
    <w:rsid w:val="00AE7345"/>
    <w:rPr>
      <w:i/>
      <w:iCs/>
    </w:rPr>
  </w:style>
  <w:style w:type="paragraph" w:customStyle="1" w:styleId="2">
    <w:name w:val="Абзац списка2"/>
    <w:basedOn w:val="a"/>
    <w:rsid w:val="004F218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15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2F82"/>
  </w:style>
  <w:style w:type="paragraph" w:styleId="a9">
    <w:name w:val="footer"/>
    <w:basedOn w:val="a"/>
    <w:link w:val="aa"/>
    <w:uiPriority w:val="99"/>
    <w:semiHidden/>
    <w:unhideWhenUsed/>
    <w:rsid w:val="0015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2F82"/>
  </w:style>
  <w:style w:type="paragraph" w:styleId="ab">
    <w:name w:val="Balloon Text"/>
    <w:basedOn w:val="a"/>
    <w:link w:val="ac"/>
    <w:uiPriority w:val="99"/>
    <w:semiHidden/>
    <w:unhideWhenUsed/>
    <w:rsid w:val="00DA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didakticheskie-ig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fehacker.ru/10-dvorovyx-ig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edaboutme.ru/mat-i-ditya/publikacii/stati/razvitie_ditey/tseli_i_zadachi_razvivayushchikh_igr_dlya_det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obrazovanie/zanyatiya-ig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2019-04-25T09:34:00Z</cp:lastPrinted>
  <dcterms:created xsi:type="dcterms:W3CDTF">2019-05-30T04:04:00Z</dcterms:created>
  <dcterms:modified xsi:type="dcterms:W3CDTF">2019-05-30T04:04:00Z</dcterms:modified>
</cp:coreProperties>
</file>